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3FE6" w:rsidRPr="00253BD1" w:rsidRDefault="00861FF4" w:rsidP="00F63E46">
      <w:pPr>
        <w:pStyle w:val="Padro"/>
        <w:spacing w:line="360" w:lineRule="auto"/>
        <w:jc w:val="center"/>
        <w:rPr>
          <w:rFonts w:ascii="Times New Roman" w:hAnsi="Times New Roman" w:cs="Times New Roman"/>
          <w:sz w:val="37"/>
          <w:szCs w:val="23"/>
        </w:rPr>
      </w:pPr>
      <w:r w:rsidRPr="00253BD1">
        <w:rPr>
          <w:rFonts w:ascii="Times New Roman" w:hAnsi="Times New Roman" w:cs="Times New Roman"/>
          <w:b/>
          <w:sz w:val="37"/>
          <w:szCs w:val="23"/>
        </w:rPr>
        <w:t>NOTIFICAÇÃO EXTRAJUDICIAL</w:t>
      </w:r>
    </w:p>
    <w:p w:rsidR="00330F45" w:rsidRDefault="00330F45" w:rsidP="003B6090">
      <w:pPr>
        <w:pStyle w:val="Padro"/>
        <w:spacing w:after="28" w:line="240" w:lineRule="auto"/>
        <w:rPr>
          <w:rFonts w:ascii="Times New Roman" w:hAnsi="Times New Roman" w:cs="Times New Roman"/>
          <w:b/>
          <w:bCs/>
          <w:caps/>
          <w:sz w:val="23"/>
          <w:szCs w:val="23"/>
        </w:rPr>
      </w:pPr>
    </w:p>
    <w:p w:rsidR="00253BD1" w:rsidRDefault="00253BD1" w:rsidP="003B6090">
      <w:pPr>
        <w:pStyle w:val="Padro"/>
        <w:spacing w:after="28" w:line="240" w:lineRule="auto"/>
        <w:rPr>
          <w:rFonts w:ascii="Times New Roman" w:hAnsi="Times New Roman" w:cs="Times New Roman"/>
          <w:b/>
          <w:bCs/>
          <w:caps/>
          <w:sz w:val="23"/>
          <w:szCs w:val="23"/>
        </w:rPr>
      </w:pPr>
    </w:p>
    <w:p w:rsidR="00F6250A" w:rsidRPr="00330F45" w:rsidRDefault="00F6250A" w:rsidP="003B6090">
      <w:pPr>
        <w:pStyle w:val="Padro"/>
        <w:spacing w:after="28" w:line="240" w:lineRule="auto"/>
        <w:rPr>
          <w:rFonts w:ascii="Times New Roman" w:hAnsi="Times New Roman" w:cs="Times New Roman"/>
          <w:b/>
          <w:bCs/>
          <w:caps/>
          <w:sz w:val="23"/>
          <w:szCs w:val="23"/>
        </w:rPr>
      </w:pPr>
      <w:r w:rsidRPr="00330F45">
        <w:rPr>
          <w:rFonts w:ascii="Times New Roman" w:hAnsi="Times New Roman" w:cs="Times New Roman"/>
          <w:b/>
          <w:bCs/>
          <w:caps/>
          <w:sz w:val="23"/>
          <w:szCs w:val="23"/>
        </w:rPr>
        <w:t>À</w:t>
      </w:r>
    </w:p>
    <w:p w:rsidR="00DF3FE6" w:rsidRPr="00330F45" w:rsidRDefault="00F6250A" w:rsidP="003B6090">
      <w:pPr>
        <w:pStyle w:val="Padro"/>
        <w:spacing w:after="28" w:line="240" w:lineRule="auto"/>
        <w:rPr>
          <w:rFonts w:ascii="Times New Roman" w:hAnsi="Times New Roman" w:cs="Times New Roman"/>
          <w:sz w:val="23"/>
          <w:szCs w:val="23"/>
        </w:rPr>
      </w:pPr>
      <w:r w:rsidRPr="00330F45">
        <w:rPr>
          <w:rFonts w:ascii="Times New Roman" w:hAnsi="Times New Roman" w:cs="Times New Roman"/>
          <w:b/>
          <w:bCs/>
          <w:caps/>
          <w:sz w:val="23"/>
          <w:szCs w:val="23"/>
        </w:rPr>
        <w:t>ESCOLA __________</w:t>
      </w:r>
      <w:r w:rsidR="003B6090" w:rsidRPr="00330F45">
        <w:rPr>
          <w:rFonts w:ascii="Times New Roman" w:hAnsi="Times New Roman" w:cs="Times New Roman"/>
          <w:b/>
          <w:bCs/>
          <w:caps/>
          <w:sz w:val="23"/>
          <w:szCs w:val="23"/>
        </w:rPr>
        <w:t>_____________</w:t>
      </w:r>
      <w:r w:rsidRPr="00330F45">
        <w:rPr>
          <w:rFonts w:ascii="Times New Roman" w:hAnsi="Times New Roman" w:cs="Times New Roman"/>
          <w:b/>
          <w:bCs/>
          <w:caps/>
          <w:sz w:val="23"/>
          <w:szCs w:val="23"/>
        </w:rPr>
        <w:t>_________________________</w:t>
      </w:r>
    </w:p>
    <w:p w:rsidR="00F6250A" w:rsidRPr="00330F45" w:rsidRDefault="00F6250A" w:rsidP="003B6090">
      <w:pPr>
        <w:pStyle w:val="Padro"/>
        <w:spacing w:after="28" w:line="240" w:lineRule="auto"/>
        <w:rPr>
          <w:rFonts w:ascii="Times New Roman" w:hAnsi="Times New Roman" w:cs="Times New Roman"/>
          <w:b/>
          <w:bCs/>
          <w:sz w:val="23"/>
          <w:szCs w:val="23"/>
        </w:rPr>
      </w:pPr>
      <w:r w:rsidRPr="00330F45">
        <w:rPr>
          <w:rFonts w:ascii="Times New Roman" w:hAnsi="Times New Roman" w:cs="Times New Roman"/>
          <w:b/>
          <w:bCs/>
          <w:sz w:val="23"/>
          <w:szCs w:val="23"/>
        </w:rPr>
        <w:t>A/C DIREÇÃO</w:t>
      </w:r>
    </w:p>
    <w:p w:rsidR="00DF3FE6" w:rsidRPr="00330F45" w:rsidRDefault="00DF3FE6" w:rsidP="00F63E46">
      <w:pPr>
        <w:pStyle w:val="Padro"/>
        <w:spacing w:after="28" w:line="360" w:lineRule="auto"/>
        <w:rPr>
          <w:rFonts w:ascii="Times New Roman" w:hAnsi="Times New Roman" w:cs="Times New Roman"/>
          <w:sz w:val="23"/>
          <w:szCs w:val="23"/>
        </w:rPr>
      </w:pPr>
    </w:p>
    <w:p w:rsidR="00DF3FE6" w:rsidRPr="00330F45" w:rsidRDefault="00861FF4" w:rsidP="00F63E46">
      <w:pPr>
        <w:pStyle w:val="Padro"/>
        <w:spacing w:after="28" w:line="360" w:lineRule="auto"/>
        <w:rPr>
          <w:rFonts w:ascii="Times New Roman" w:hAnsi="Times New Roman" w:cs="Times New Roman"/>
          <w:sz w:val="23"/>
          <w:szCs w:val="23"/>
        </w:rPr>
      </w:pPr>
      <w:proofErr w:type="gramStart"/>
      <w:r w:rsidRPr="00330F45">
        <w:rPr>
          <w:rFonts w:ascii="Times New Roman" w:hAnsi="Times New Roman" w:cs="Times New Roman"/>
          <w:b/>
          <w:bCs/>
          <w:sz w:val="23"/>
          <w:szCs w:val="23"/>
        </w:rPr>
        <w:t>S</w:t>
      </w:r>
      <w:r w:rsidR="00F6250A" w:rsidRPr="00330F45">
        <w:rPr>
          <w:rFonts w:ascii="Times New Roman" w:hAnsi="Times New Roman" w:cs="Times New Roman"/>
          <w:b/>
          <w:bCs/>
          <w:sz w:val="23"/>
          <w:szCs w:val="23"/>
        </w:rPr>
        <w:t>enho</w:t>
      </w:r>
      <w:r w:rsidRPr="00330F45">
        <w:rPr>
          <w:rFonts w:ascii="Times New Roman" w:hAnsi="Times New Roman" w:cs="Times New Roman"/>
          <w:b/>
          <w:bCs/>
          <w:sz w:val="23"/>
          <w:szCs w:val="23"/>
        </w:rPr>
        <w:t>r</w:t>
      </w:r>
      <w:r w:rsidR="00F6250A" w:rsidRPr="00330F45">
        <w:rPr>
          <w:rFonts w:ascii="Times New Roman" w:hAnsi="Times New Roman" w:cs="Times New Roman"/>
          <w:b/>
          <w:bCs/>
          <w:sz w:val="23"/>
          <w:szCs w:val="23"/>
        </w:rPr>
        <w:t>(</w:t>
      </w:r>
      <w:proofErr w:type="gramEnd"/>
      <w:r w:rsidR="00F6250A" w:rsidRPr="00330F45">
        <w:rPr>
          <w:rFonts w:ascii="Times New Roman" w:hAnsi="Times New Roman" w:cs="Times New Roman"/>
          <w:b/>
          <w:bCs/>
          <w:sz w:val="23"/>
          <w:szCs w:val="23"/>
        </w:rPr>
        <w:t>a)</w:t>
      </w:r>
      <w:r w:rsidRPr="00330F45">
        <w:rPr>
          <w:rFonts w:ascii="Times New Roman" w:hAnsi="Times New Roman" w:cs="Times New Roman"/>
          <w:b/>
          <w:bCs/>
          <w:sz w:val="23"/>
          <w:szCs w:val="23"/>
        </w:rPr>
        <w:t xml:space="preserve"> Diretor</w:t>
      </w:r>
      <w:r w:rsidR="00F6250A" w:rsidRPr="00330F45">
        <w:rPr>
          <w:rFonts w:ascii="Times New Roman" w:hAnsi="Times New Roman" w:cs="Times New Roman"/>
          <w:b/>
          <w:bCs/>
          <w:sz w:val="23"/>
          <w:szCs w:val="23"/>
        </w:rPr>
        <w:t>(a)</w:t>
      </w:r>
      <w:r w:rsidRPr="00330F45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 w:rsidR="00F6250A" w:rsidRPr="00330F45">
        <w:rPr>
          <w:rFonts w:ascii="Times New Roman" w:hAnsi="Times New Roman" w:cs="Times New Roman"/>
          <w:b/>
          <w:bCs/>
          <w:sz w:val="23"/>
          <w:szCs w:val="23"/>
        </w:rPr>
        <w:t>_____________________________________________</w:t>
      </w:r>
    </w:p>
    <w:p w:rsidR="00F6250A" w:rsidRDefault="00F6250A" w:rsidP="00F63E46">
      <w:pPr>
        <w:pStyle w:val="Padro"/>
        <w:spacing w:line="360" w:lineRule="auto"/>
        <w:jc w:val="both"/>
        <w:rPr>
          <w:rFonts w:ascii="Times New Roman" w:hAnsi="Times New Roman" w:cs="Times New Roman"/>
          <w:sz w:val="23"/>
          <w:szCs w:val="23"/>
        </w:rPr>
      </w:pPr>
    </w:p>
    <w:p w:rsidR="00330F45" w:rsidRPr="00330F45" w:rsidRDefault="00330F45" w:rsidP="00F63E46">
      <w:pPr>
        <w:pStyle w:val="Padro"/>
        <w:spacing w:line="360" w:lineRule="auto"/>
        <w:jc w:val="both"/>
        <w:rPr>
          <w:rFonts w:ascii="Times New Roman" w:hAnsi="Times New Roman" w:cs="Times New Roman"/>
          <w:sz w:val="23"/>
          <w:szCs w:val="23"/>
        </w:rPr>
      </w:pPr>
    </w:p>
    <w:p w:rsidR="00DF3FE6" w:rsidRPr="00330F45" w:rsidRDefault="009B7921" w:rsidP="00F63E46">
      <w:pPr>
        <w:pStyle w:val="Padro"/>
        <w:spacing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330F45">
        <w:rPr>
          <w:rFonts w:ascii="Times New Roman" w:hAnsi="Times New Roman" w:cs="Times New Roman"/>
          <w:sz w:val="23"/>
          <w:szCs w:val="23"/>
        </w:rPr>
        <w:t xml:space="preserve">_____________________________________________________, CPF nº ________________, </w:t>
      </w:r>
      <w:r w:rsidR="00861FF4" w:rsidRPr="00330F45">
        <w:rPr>
          <w:rFonts w:ascii="Times New Roman" w:hAnsi="Times New Roman" w:cs="Times New Roman"/>
          <w:sz w:val="23"/>
          <w:szCs w:val="23"/>
        </w:rPr>
        <w:t xml:space="preserve"> </w:t>
      </w:r>
      <w:r w:rsidRPr="00330F45">
        <w:rPr>
          <w:rFonts w:ascii="Times New Roman" w:hAnsi="Times New Roman" w:cs="Times New Roman"/>
          <w:sz w:val="23"/>
          <w:szCs w:val="23"/>
        </w:rPr>
        <w:t xml:space="preserve">identidade RG nº _____________________, residente no endereço ______________________________________________________________, </w:t>
      </w:r>
      <w:r w:rsidR="00861FF4" w:rsidRPr="00330F45">
        <w:rPr>
          <w:rFonts w:ascii="Times New Roman" w:hAnsi="Times New Roman" w:cs="Times New Roman"/>
          <w:sz w:val="23"/>
          <w:szCs w:val="23"/>
        </w:rPr>
        <w:t>responsável legal pela criança</w:t>
      </w:r>
      <w:r w:rsidR="00F6250A" w:rsidRPr="00330F45">
        <w:rPr>
          <w:rFonts w:ascii="Times New Roman" w:hAnsi="Times New Roman" w:cs="Times New Roman"/>
          <w:sz w:val="23"/>
          <w:szCs w:val="23"/>
        </w:rPr>
        <w:t>/adolescente</w:t>
      </w:r>
      <w:r w:rsidRPr="00330F45">
        <w:rPr>
          <w:rFonts w:ascii="Times New Roman" w:hAnsi="Times New Roman" w:cs="Times New Roman"/>
          <w:sz w:val="23"/>
          <w:szCs w:val="23"/>
        </w:rPr>
        <w:t xml:space="preserve"> ______________________________________</w:t>
      </w:r>
      <w:r w:rsidR="00861FF4" w:rsidRPr="00330F45">
        <w:rPr>
          <w:rFonts w:ascii="Times New Roman" w:hAnsi="Times New Roman" w:cs="Times New Roman"/>
          <w:sz w:val="23"/>
          <w:szCs w:val="23"/>
        </w:rPr>
        <w:t xml:space="preserve">, nascida </w:t>
      </w:r>
      <w:r w:rsidR="00F6250A" w:rsidRPr="00330F45">
        <w:rPr>
          <w:rFonts w:ascii="Times New Roman" w:hAnsi="Times New Roman" w:cs="Times New Roman"/>
          <w:sz w:val="23"/>
          <w:szCs w:val="23"/>
        </w:rPr>
        <w:t>em ____/____/______</w:t>
      </w:r>
      <w:r w:rsidR="00861FF4" w:rsidRPr="00330F45">
        <w:rPr>
          <w:rFonts w:ascii="Times New Roman" w:hAnsi="Times New Roman" w:cs="Times New Roman"/>
          <w:sz w:val="23"/>
          <w:szCs w:val="23"/>
        </w:rPr>
        <w:t>, aluno</w:t>
      </w:r>
      <w:r w:rsidRPr="00330F45">
        <w:rPr>
          <w:rFonts w:ascii="Times New Roman" w:hAnsi="Times New Roman" w:cs="Times New Roman"/>
          <w:sz w:val="23"/>
          <w:szCs w:val="23"/>
        </w:rPr>
        <w:t>(a)</w:t>
      </w:r>
      <w:r w:rsidR="00861FF4" w:rsidRPr="00330F45">
        <w:rPr>
          <w:rFonts w:ascii="Times New Roman" w:hAnsi="Times New Roman" w:cs="Times New Roman"/>
          <w:sz w:val="23"/>
          <w:szCs w:val="23"/>
        </w:rPr>
        <w:t xml:space="preserve"> </w:t>
      </w:r>
      <w:r w:rsidR="00F6250A" w:rsidRPr="00330F45">
        <w:rPr>
          <w:rFonts w:ascii="Times New Roman" w:hAnsi="Times New Roman" w:cs="Times New Roman"/>
          <w:sz w:val="23"/>
          <w:szCs w:val="23"/>
        </w:rPr>
        <w:t>regularmente matriculado</w:t>
      </w:r>
      <w:r w:rsidRPr="00330F45">
        <w:rPr>
          <w:rFonts w:ascii="Times New Roman" w:hAnsi="Times New Roman" w:cs="Times New Roman"/>
          <w:sz w:val="23"/>
          <w:szCs w:val="23"/>
        </w:rPr>
        <w:t>(a)</w:t>
      </w:r>
      <w:r w:rsidR="00F6250A" w:rsidRPr="00330F45">
        <w:rPr>
          <w:rFonts w:ascii="Times New Roman" w:hAnsi="Times New Roman" w:cs="Times New Roman"/>
          <w:sz w:val="23"/>
          <w:szCs w:val="23"/>
        </w:rPr>
        <w:t xml:space="preserve"> nessa instituição de ensino no _______ ano</w:t>
      </w:r>
      <w:r w:rsidRPr="00330F45">
        <w:rPr>
          <w:rFonts w:ascii="Times New Roman" w:hAnsi="Times New Roman" w:cs="Times New Roman"/>
          <w:sz w:val="23"/>
          <w:szCs w:val="23"/>
        </w:rPr>
        <w:t>, vem, respeitosamente</w:t>
      </w:r>
      <w:r w:rsidR="00C578B4" w:rsidRPr="00330F45">
        <w:rPr>
          <w:rFonts w:ascii="Times New Roman" w:hAnsi="Times New Roman" w:cs="Times New Roman"/>
          <w:sz w:val="23"/>
          <w:szCs w:val="23"/>
        </w:rPr>
        <w:t>,</w:t>
      </w:r>
      <w:r w:rsidRPr="00330F45">
        <w:rPr>
          <w:rFonts w:ascii="Times New Roman" w:hAnsi="Times New Roman" w:cs="Times New Roman"/>
          <w:sz w:val="23"/>
          <w:szCs w:val="23"/>
        </w:rPr>
        <w:t xml:space="preserve"> NOTIFICA</w:t>
      </w:r>
      <w:r w:rsidR="00C578B4" w:rsidRPr="00330F45">
        <w:rPr>
          <w:rFonts w:ascii="Times New Roman" w:hAnsi="Times New Roman" w:cs="Times New Roman"/>
          <w:sz w:val="23"/>
          <w:szCs w:val="23"/>
        </w:rPr>
        <w:t>R-LHES</w:t>
      </w:r>
      <w:r w:rsidRPr="00330F45">
        <w:rPr>
          <w:rFonts w:ascii="Times New Roman" w:hAnsi="Times New Roman" w:cs="Times New Roman"/>
          <w:sz w:val="23"/>
          <w:szCs w:val="23"/>
        </w:rPr>
        <w:t xml:space="preserve"> EXTRAJUDICIAL</w:t>
      </w:r>
      <w:r w:rsidR="00C578B4" w:rsidRPr="00330F45">
        <w:rPr>
          <w:rFonts w:ascii="Times New Roman" w:hAnsi="Times New Roman" w:cs="Times New Roman"/>
          <w:sz w:val="23"/>
          <w:szCs w:val="23"/>
        </w:rPr>
        <w:t>MENTE</w:t>
      </w:r>
      <w:r w:rsidRPr="00330F45">
        <w:rPr>
          <w:rFonts w:ascii="Times New Roman" w:hAnsi="Times New Roman" w:cs="Times New Roman"/>
          <w:sz w:val="23"/>
          <w:szCs w:val="23"/>
        </w:rPr>
        <w:t xml:space="preserve"> </w:t>
      </w:r>
      <w:r w:rsidR="008C1C0D">
        <w:rPr>
          <w:rFonts w:ascii="Times New Roman" w:hAnsi="Times New Roman" w:cs="Times New Roman"/>
          <w:sz w:val="23"/>
          <w:szCs w:val="23"/>
        </w:rPr>
        <w:t>conforme abaixo informado</w:t>
      </w:r>
      <w:r w:rsidR="00861FF4" w:rsidRPr="00330F45">
        <w:rPr>
          <w:rFonts w:ascii="Times New Roman" w:hAnsi="Times New Roman" w:cs="Times New Roman"/>
          <w:sz w:val="23"/>
          <w:szCs w:val="23"/>
        </w:rPr>
        <w:t>.</w:t>
      </w:r>
    </w:p>
    <w:p w:rsidR="00DF3FE6" w:rsidRPr="00330F45" w:rsidRDefault="00861FF4" w:rsidP="00F63E46">
      <w:pPr>
        <w:pStyle w:val="Padro"/>
        <w:spacing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330F45">
        <w:rPr>
          <w:rFonts w:ascii="Times New Roman" w:hAnsi="Times New Roman" w:cs="Times New Roman"/>
          <w:sz w:val="23"/>
          <w:szCs w:val="23"/>
        </w:rPr>
        <w:t>Como é de conhecimento público, e certamente também de V.S</w:t>
      </w:r>
      <w:r w:rsidR="00F6250A" w:rsidRPr="00330F45">
        <w:rPr>
          <w:rFonts w:ascii="Times New Roman" w:hAnsi="Times New Roman" w:cs="Times New Roman"/>
          <w:sz w:val="23"/>
          <w:szCs w:val="23"/>
        </w:rPr>
        <w:t>.ª</w:t>
      </w:r>
      <w:r w:rsidRPr="00330F45">
        <w:rPr>
          <w:rFonts w:ascii="Times New Roman" w:hAnsi="Times New Roman" w:cs="Times New Roman"/>
          <w:sz w:val="23"/>
          <w:szCs w:val="23"/>
        </w:rPr>
        <w:t xml:space="preserve"> e dos professores des</w:t>
      </w:r>
      <w:r w:rsidR="00F6250A" w:rsidRPr="00330F45">
        <w:rPr>
          <w:rFonts w:ascii="Times New Roman" w:hAnsi="Times New Roman" w:cs="Times New Roman"/>
          <w:sz w:val="23"/>
          <w:szCs w:val="23"/>
        </w:rPr>
        <w:t>s</w:t>
      </w:r>
      <w:r w:rsidRPr="00330F45">
        <w:rPr>
          <w:rFonts w:ascii="Times New Roman" w:hAnsi="Times New Roman" w:cs="Times New Roman"/>
          <w:sz w:val="23"/>
          <w:szCs w:val="23"/>
        </w:rPr>
        <w:t xml:space="preserve">a escola, há grande debate no Brasil sobre a </w:t>
      </w:r>
      <w:r w:rsidRPr="00330F45">
        <w:rPr>
          <w:rFonts w:ascii="Times New Roman" w:hAnsi="Times New Roman" w:cs="Times New Roman"/>
          <w:b/>
          <w:sz w:val="23"/>
          <w:szCs w:val="23"/>
        </w:rPr>
        <w:t>ideologia de gênero</w:t>
      </w:r>
      <w:r w:rsidRPr="00330F45">
        <w:rPr>
          <w:rFonts w:ascii="Times New Roman" w:hAnsi="Times New Roman" w:cs="Times New Roman"/>
          <w:sz w:val="23"/>
          <w:szCs w:val="23"/>
        </w:rPr>
        <w:t xml:space="preserve"> e também sobre outras propostas de apresentação para as crianças</w:t>
      </w:r>
      <w:r w:rsidR="00F6250A" w:rsidRPr="00330F45">
        <w:rPr>
          <w:rFonts w:ascii="Times New Roman" w:hAnsi="Times New Roman" w:cs="Times New Roman"/>
          <w:sz w:val="23"/>
          <w:szCs w:val="23"/>
        </w:rPr>
        <w:t>,</w:t>
      </w:r>
      <w:r w:rsidRPr="00330F45">
        <w:rPr>
          <w:rFonts w:ascii="Times New Roman" w:hAnsi="Times New Roman" w:cs="Times New Roman"/>
          <w:sz w:val="23"/>
          <w:szCs w:val="23"/>
        </w:rPr>
        <w:t xml:space="preserve"> nas escolas</w:t>
      </w:r>
      <w:r w:rsidR="00F6250A" w:rsidRPr="00330F45">
        <w:rPr>
          <w:rFonts w:ascii="Times New Roman" w:hAnsi="Times New Roman" w:cs="Times New Roman"/>
          <w:sz w:val="23"/>
          <w:szCs w:val="23"/>
        </w:rPr>
        <w:t>,</w:t>
      </w:r>
      <w:r w:rsidRPr="00330F45">
        <w:rPr>
          <w:rFonts w:ascii="Times New Roman" w:hAnsi="Times New Roman" w:cs="Times New Roman"/>
          <w:sz w:val="23"/>
          <w:szCs w:val="23"/>
        </w:rPr>
        <w:t xml:space="preserve"> de temas relacionados a comportamentos sexuais especiais (homossex</w:t>
      </w:r>
      <w:r w:rsidR="00F6250A" w:rsidRPr="00330F45">
        <w:rPr>
          <w:rFonts w:ascii="Times New Roman" w:hAnsi="Times New Roman" w:cs="Times New Roman"/>
          <w:sz w:val="23"/>
          <w:szCs w:val="23"/>
        </w:rPr>
        <w:t xml:space="preserve">ualidade, bissexualidade, </w:t>
      </w:r>
      <w:proofErr w:type="spellStart"/>
      <w:r w:rsidR="00F6250A" w:rsidRPr="00330F45">
        <w:rPr>
          <w:rFonts w:ascii="Times New Roman" w:hAnsi="Times New Roman" w:cs="Times New Roman"/>
          <w:sz w:val="23"/>
          <w:szCs w:val="23"/>
        </w:rPr>
        <w:t>trans</w:t>
      </w:r>
      <w:r w:rsidRPr="00330F45">
        <w:rPr>
          <w:rFonts w:ascii="Times New Roman" w:hAnsi="Times New Roman" w:cs="Times New Roman"/>
          <w:sz w:val="23"/>
          <w:szCs w:val="23"/>
        </w:rPr>
        <w:t>exualidade</w:t>
      </w:r>
      <w:proofErr w:type="spellEnd"/>
      <w:r w:rsidRPr="00330F45">
        <w:rPr>
          <w:rFonts w:ascii="Times New Roman" w:hAnsi="Times New Roman" w:cs="Times New Roman"/>
          <w:sz w:val="23"/>
          <w:szCs w:val="23"/>
        </w:rPr>
        <w:t>, etc.), bem como questões relativas à sexualidade humana adulta, tais como: prostituição, masturbação e outros diversos atos libidinosos.</w:t>
      </w:r>
    </w:p>
    <w:p w:rsidR="00DF3FE6" w:rsidRPr="00330F45" w:rsidRDefault="00354399" w:rsidP="00F63E46">
      <w:pPr>
        <w:pStyle w:val="Padro"/>
        <w:spacing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354399">
        <w:rPr>
          <w:rFonts w:ascii="Times New Roman" w:hAnsi="Times New Roman" w:cs="Times New Roman"/>
          <w:b/>
          <w:noProof/>
          <w:sz w:val="23"/>
          <w:szCs w:val="23"/>
          <w:lang w:eastAsia="pt-BR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51BC5FC" wp14:editId="65871F53">
                <wp:simplePos x="0" y="0"/>
                <wp:positionH relativeFrom="rightMargin">
                  <wp:posOffset>251943</wp:posOffset>
                </wp:positionH>
                <wp:positionV relativeFrom="paragraph">
                  <wp:posOffset>903065</wp:posOffset>
                </wp:positionV>
                <wp:extent cx="306705" cy="231775"/>
                <wp:effectExtent l="0" t="0" r="0" b="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705" cy="231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54399" w:rsidRDefault="00354399" w:rsidP="00354399">
                            <w:proofErr w:type="gramStart"/>
                            <w:r>
                              <w:t>x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1BC5FC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19.85pt;margin-top:71.1pt;width:24.15pt;height:18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n2vJgIAACIEAAAOAAAAZHJzL2Uyb0RvYy54bWysU9tu2zAMfR+wfxD0vvjSpGmNOEWXLsOA&#10;7gK0+wBalmNhsuhJSuzu60vJaZptb8P8IJAmeXR4SK1uxk6zg7ROoSl5Nks5k0Zgrcyu5N8ft++u&#10;OHMeTA0ajSz5k3T8Zv32zWroC5lji7qWlhGIccXQl7z1vi+SxIlWduBm2EtDwQZtB55cu0tqCwOh&#10;dzrJ0/QyGdDWvUUhnaO/d1OQryN+00jhvzaNk57pkhM3H08bzyqcyXoFxc5C3ypxpAH/wKIDZejS&#10;E9QdeGB7q/6C6pSw6LDxM4Fdgk2jhIw9UDdZ+kc3Dy30MvZC4rj+JJP7f7Diy+GbZaoueZ4tOTPQ&#10;0ZA2oEZgtWSPcvTI8qDS0LuCkh96Svfjexxp2rFj19+j+OGYwU0LZidvrcWhlVATyyxUJmelE44L&#10;INXwGWu6DPYeI9DY2C5ISKIwQqdpPZ0mRDyYoJ8X6eUyXXAmKJRfZMvlIt4AxUtxb53/KLFjwSi5&#10;pQWI4HC4dz6QgeIlJdzlUKt6q7SOjt1VG23ZAWhZtvE7ov+Wpg0bSn69yBcR2WCoj3vUKU/LrFVX&#10;8qs0fKEciiDGB1NH24PSk01MtDmqEwSZpPFjNVJikKzC+ol0sjgtLT0yMlq0vzgbaGFL7n7uwUrO&#10;9CdDWl9n83nY8OjMF8ucHHseqc4jYARBldxzNpkbH19F4GvwlmbSqKjXK5MjV1rEKOPx0YRNP/dj&#10;1uvTXj8DAAD//wMAUEsDBBQABgAIAAAAIQCcdnRz3QAAAAkBAAAPAAAAZHJzL2Rvd25yZXYueG1s&#10;TI9NTsMwEIX3SNzBGiQ2iDqEUqdpnAqQQGxbeoBJPE2ixnYUu016e4YVLOfNp/dTbGfbiwuNofNO&#10;w9MiAUGu9qZzjYbD98djBiJEdAZ770jDlQJsy9ubAnPjJ7ejyz42gk1cyFFDG+OQSxnqliyGhR/I&#10;8e/oR4uRz7GRZsSJzW0v0yRZSYud44QWB3pvqT7tz1bD8Wt6eFlP1Wc8qN1y9YadqvxV6/u7+XUD&#10;ItIc/2D4rc/VoeROlT87E0Sv4XmtmGR9maYgGMgy3laxoDIFsizk/wXlDwAAAP//AwBQSwECLQAU&#10;AAYACAAAACEAtoM4kv4AAADhAQAAEwAAAAAAAAAAAAAAAAAAAAAAW0NvbnRlbnRfVHlwZXNdLnht&#10;bFBLAQItABQABgAIAAAAIQA4/SH/1gAAAJQBAAALAAAAAAAAAAAAAAAAAC8BAABfcmVscy8ucmVs&#10;c1BLAQItABQABgAIAAAAIQAfqn2vJgIAACIEAAAOAAAAAAAAAAAAAAAAAC4CAABkcnMvZTJvRG9j&#10;LnhtbFBLAQItABQABgAIAAAAIQCcdnRz3QAAAAkBAAAPAAAAAAAAAAAAAAAAAIAEAABkcnMvZG93&#10;bnJldi54bWxQSwUGAAAAAAQABADzAAAAigUAAAAA&#10;" stroked="f">
                <v:textbox>
                  <w:txbxContent>
                    <w:p w:rsidR="00354399" w:rsidRDefault="00354399" w:rsidP="00354399">
                      <w:proofErr w:type="gramStart"/>
                      <w:r>
                        <w:t>x</w:t>
                      </w:r>
                      <w:proofErr w:type="gramEnd"/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861FF4" w:rsidRPr="00330F45">
        <w:rPr>
          <w:rFonts w:ascii="Times New Roman" w:hAnsi="Times New Roman" w:cs="Times New Roman"/>
          <w:b/>
          <w:sz w:val="23"/>
          <w:szCs w:val="23"/>
        </w:rPr>
        <w:t>N</w:t>
      </w:r>
      <w:r w:rsidR="003B6090" w:rsidRPr="00330F45">
        <w:rPr>
          <w:rFonts w:ascii="Times New Roman" w:hAnsi="Times New Roman" w:cs="Times New Roman"/>
          <w:b/>
          <w:sz w:val="23"/>
          <w:szCs w:val="23"/>
        </w:rPr>
        <w:t>otifico-lhes, peremptoriamente, por meio desta, que n</w:t>
      </w:r>
      <w:r w:rsidR="00861FF4" w:rsidRPr="00330F45">
        <w:rPr>
          <w:rFonts w:ascii="Times New Roman" w:hAnsi="Times New Roman" w:cs="Times New Roman"/>
          <w:b/>
          <w:sz w:val="23"/>
          <w:szCs w:val="23"/>
        </w:rPr>
        <w:t>ão concordo com a ideologia de gênero e não autorizo a apresentação destes temas a meu filho, ainda que de forma ilustrativa ou informativa, seja por qual meio for</w:t>
      </w:r>
      <w:r w:rsidR="00D721ED" w:rsidRPr="00330F45">
        <w:rPr>
          <w:rFonts w:ascii="Times New Roman" w:hAnsi="Times New Roman" w:cs="Times New Roman"/>
          <w:b/>
          <w:sz w:val="23"/>
          <w:szCs w:val="23"/>
        </w:rPr>
        <w:t xml:space="preserve">: </w:t>
      </w:r>
      <w:r w:rsidR="00861FF4" w:rsidRPr="00330F45">
        <w:rPr>
          <w:rFonts w:ascii="Times New Roman" w:hAnsi="Times New Roman" w:cs="Times New Roman"/>
          <w:b/>
          <w:sz w:val="23"/>
          <w:szCs w:val="23"/>
        </w:rPr>
        <w:t>vídeo, exposição verbal, música, livro de literatura ou material didático.</w:t>
      </w:r>
    </w:p>
    <w:p w:rsidR="00DF3FE6" w:rsidRPr="00330F45" w:rsidRDefault="007C77B9" w:rsidP="00F63E46">
      <w:pPr>
        <w:pStyle w:val="Padro"/>
        <w:spacing w:line="360" w:lineRule="auto"/>
        <w:jc w:val="both"/>
        <w:rPr>
          <w:rFonts w:ascii="Times New Roman" w:hAnsi="Times New Roman" w:cs="Times New Roman"/>
          <w:sz w:val="23"/>
          <w:szCs w:val="23"/>
        </w:rPr>
      </w:pPr>
      <w:r>
        <w:rPr>
          <w:noProof/>
          <w:lang w:eastAsia="pt-BR"/>
        </w:rPr>
        <w:drawing>
          <wp:anchor distT="0" distB="0" distL="114300" distR="114300" simplePos="0" relativeHeight="251665408" behindDoc="1" locked="0" layoutInCell="1" allowOverlap="1" wp14:anchorId="18E59260" wp14:editId="3A2D3089">
            <wp:simplePos x="0" y="0"/>
            <wp:positionH relativeFrom="column">
              <wp:posOffset>5868220</wp:posOffset>
            </wp:positionH>
            <wp:positionV relativeFrom="paragraph">
              <wp:posOffset>148398</wp:posOffset>
            </wp:positionV>
            <wp:extent cx="569595" cy="341630"/>
            <wp:effectExtent l="0" t="317" r="1587" b="1588"/>
            <wp:wrapNone/>
            <wp:docPr id="3" name="Imagem 3" descr="http://cdn.grid.fotosearch.com/CSP/CSP992/k12369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cdn.grid.fotosearch.com/CSP/CSP992/k1236901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69595" cy="341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61FF4" w:rsidRPr="00330F45">
        <w:rPr>
          <w:rFonts w:ascii="Times New Roman" w:eastAsia="Times New Roman" w:hAnsi="Times New Roman" w:cs="Times New Roman"/>
          <w:color w:val="000000"/>
          <w:sz w:val="23"/>
          <w:szCs w:val="23"/>
          <w:lang w:eastAsia="pt-BR"/>
        </w:rPr>
        <w:t>Lembro</w:t>
      </w:r>
      <w:r w:rsidR="00D721ED" w:rsidRPr="00330F45">
        <w:rPr>
          <w:rFonts w:ascii="Times New Roman" w:eastAsia="Times New Roman" w:hAnsi="Times New Roman" w:cs="Times New Roman"/>
          <w:color w:val="000000"/>
          <w:sz w:val="23"/>
          <w:szCs w:val="23"/>
          <w:lang w:eastAsia="pt-BR"/>
        </w:rPr>
        <w:t xml:space="preserve"> à escola, na pessoa de seus diretores e professores,</w:t>
      </w:r>
      <w:r w:rsidR="00861FF4" w:rsidRPr="00330F45">
        <w:rPr>
          <w:rFonts w:ascii="Times New Roman" w:eastAsia="Times New Roman" w:hAnsi="Times New Roman" w:cs="Times New Roman"/>
          <w:color w:val="000000"/>
          <w:sz w:val="23"/>
          <w:szCs w:val="23"/>
          <w:lang w:eastAsia="pt-BR"/>
        </w:rPr>
        <w:t xml:space="preserve"> que, de acordo com o Código Civil Brasileiro, a capacidade civil só é plena para os atos da vida civil aos </w:t>
      </w:r>
      <w:r w:rsidR="00861FF4" w:rsidRPr="00330F45">
        <w:rPr>
          <w:rFonts w:ascii="Times New Roman" w:eastAsia="Times New Roman" w:hAnsi="Times New Roman" w:cs="Times New Roman"/>
          <w:color w:val="000000"/>
          <w:sz w:val="23"/>
          <w:szCs w:val="23"/>
          <w:u w:val="single"/>
          <w:lang w:eastAsia="pt-BR"/>
        </w:rPr>
        <w:t>18 anos</w:t>
      </w:r>
      <w:r w:rsidR="00861FF4" w:rsidRPr="00330F45">
        <w:rPr>
          <w:rFonts w:ascii="Times New Roman" w:eastAsia="Times New Roman" w:hAnsi="Times New Roman" w:cs="Times New Roman"/>
          <w:color w:val="000000"/>
          <w:sz w:val="23"/>
          <w:szCs w:val="23"/>
          <w:lang w:eastAsia="pt-BR"/>
        </w:rPr>
        <w:t xml:space="preserve">. O Código Penal proíbe a realização ou indução de qualquer relação sexual com pessoa menor de </w:t>
      </w:r>
      <w:r w:rsidR="00861FF4" w:rsidRPr="00330F45">
        <w:rPr>
          <w:rFonts w:ascii="Times New Roman" w:eastAsia="Times New Roman" w:hAnsi="Times New Roman" w:cs="Times New Roman"/>
          <w:color w:val="000000"/>
          <w:sz w:val="23"/>
          <w:szCs w:val="23"/>
          <w:u w:val="single"/>
          <w:lang w:eastAsia="pt-BR"/>
        </w:rPr>
        <w:t>14 anos</w:t>
      </w:r>
      <w:r w:rsidR="00861FF4" w:rsidRPr="00330F45">
        <w:rPr>
          <w:rFonts w:ascii="Times New Roman" w:eastAsia="Times New Roman" w:hAnsi="Times New Roman" w:cs="Times New Roman"/>
          <w:color w:val="000000"/>
          <w:sz w:val="23"/>
          <w:szCs w:val="23"/>
          <w:lang w:eastAsia="pt-BR"/>
        </w:rPr>
        <w:t>, implicando a prática em </w:t>
      </w:r>
      <w:r w:rsidR="00861FF4" w:rsidRPr="00330F45">
        <w:rPr>
          <w:rFonts w:ascii="Times New Roman" w:eastAsia="Times New Roman" w:hAnsi="Times New Roman" w:cs="Times New Roman"/>
          <w:bCs/>
          <w:color w:val="000000"/>
          <w:sz w:val="23"/>
          <w:szCs w:val="23"/>
          <w:lang w:eastAsia="pt-BR"/>
        </w:rPr>
        <w:t>presunção</w:t>
      </w:r>
      <w:r w:rsidR="00861FF4" w:rsidRPr="00330F45">
        <w:rPr>
          <w:rFonts w:ascii="Times New Roman" w:eastAsia="Times New Roman" w:hAnsi="Times New Roman" w:cs="Times New Roman"/>
          <w:color w:val="000000"/>
          <w:sz w:val="23"/>
          <w:szCs w:val="23"/>
          <w:lang w:eastAsia="pt-BR"/>
        </w:rPr>
        <w:t xml:space="preserve"> de violência. </w:t>
      </w:r>
    </w:p>
    <w:p w:rsidR="00DF3FE6" w:rsidRPr="00330F45" w:rsidRDefault="00861FF4" w:rsidP="00F63E46">
      <w:pPr>
        <w:pStyle w:val="Padro"/>
        <w:spacing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330F45">
        <w:rPr>
          <w:rFonts w:ascii="Times New Roman" w:eastAsia="Times New Roman" w:hAnsi="Times New Roman" w:cs="Times New Roman"/>
          <w:color w:val="000000"/>
          <w:sz w:val="23"/>
          <w:szCs w:val="23"/>
          <w:lang w:eastAsia="pt-BR"/>
        </w:rPr>
        <w:lastRenderedPageBreak/>
        <w:t>Estes diversos marcos etários contidos na legislação são importante</w:t>
      </w:r>
      <w:r w:rsidR="00D721ED" w:rsidRPr="00330F45">
        <w:rPr>
          <w:rFonts w:ascii="Times New Roman" w:eastAsia="Times New Roman" w:hAnsi="Times New Roman" w:cs="Times New Roman"/>
          <w:color w:val="000000"/>
          <w:sz w:val="23"/>
          <w:szCs w:val="23"/>
          <w:lang w:eastAsia="pt-BR"/>
        </w:rPr>
        <w:t>s</w:t>
      </w:r>
      <w:r w:rsidRPr="00330F45">
        <w:rPr>
          <w:rFonts w:ascii="Times New Roman" w:eastAsia="Times New Roman" w:hAnsi="Times New Roman" w:cs="Times New Roman"/>
          <w:color w:val="000000"/>
          <w:sz w:val="23"/>
          <w:szCs w:val="23"/>
          <w:lang w:eastAsia="pt-BR"/>
        </w:rPr>
        <w:t xml:space="preserve"> referencia</w:t>
      </w:r>
      <w:r w:rsidR="00D721ED" w:rsidRPr="00330F45">
        <w:rPr>
          <w:rFonts w:ascii="Times New Roman" w:eastAsia="Times New Roman" w:hAnsi="Times New Roman" w:cs="Times New Roman"/>
          <w:color w:val="000000"/>
          <w:sz w:val="23"/>
          <w:szCs w:val="23"/>
          <w:lang w:eastAsia="pt-BR"/>
        </w:rPr>
        <w:t>is</w:t>
      </w:r>
      <w:r w:rsidRPr="00330F45">
        <w:rPr>
          <w:rFonts w:ascii="Times New Roman" w:eastAsia="Times New Roman" w:hAnsi="Times New Roman" w:cs="Times New Roman"/>
          <w:color w:val="000000"/>
          <w:sz w:val="23"/>
          <w:szCs w:val="23"/>
          <w:lang w:eastAsia="pt-BR"/>
        </w:rPr>
        <w:t xml:space="preserve"> para a ministração de aulas e abordagem na escola, em relação à idade para a apresentação e abordagem dos temas sobre comportamentos sexuais especiais e autonomia sexual e reprodutiva.</w:t>
      </w:r>
    </w:p>
    <w:p w:rsidR="00DF3FE6" w:rsidRPr="00330F45" w:rsidRDefault="00861FF4" w:rsidP="00F63E46">
      <w:pPr>
        <w:pStyle w:val="Padro"/>
        <w:spacing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330F45">
        <w:rPr>
          <w:rFonts w:ascii="Times New Roman" w:hAnsi="Times New Roman" w:cs="Times New Roman"/>
          <w:sz w:val="23"/>
          <w:szCs w:val="23"/>
        </w:rPr>
        <w:t>A Convenção Americana de Direitos Humanos determina que é direito dos pais a formação moral e religiosa d</w:t>
      </w:r>
      <w:r w:rsidR="00D721ED" w:rsidRPr="00330F45">
        <w:rPr>
          <w:rFonts w:ascii="Times New Roman" w:hAnsi="Times New Roman" w:cs="Times New Roman"/>
          <w:sz w:val="23"/>
          <w:szCs w:val="23"/>
        </w:rPr>
        <w:t xml:space="preserve">e seus filhos (art. 12,4), e o </w:t>
      </w:r>
      <w:r w:rsidRPr="00330F45">
        <w:rPr>
          <w:rFonts w:ascii="Times New Roman" w:hAnsi="Times New Roman" w:cs="Times New Roman"/>
          <w:sz w:val="23"/>
          <w:szCs w:val="23"/>
        </w:rPr>
        <w:t>Supremo Tribunal Federal reconhece a eficácia jurídica desta norma no Brasil.</w:t>
      </w:r>
    </w:p>
    <w:p w:rsidR="00DF3FE6" w:rsidRPr="00330F45" w:rsidRDefault="00861FF4" w:rsidP="00F63E46">
      <w:pPr>
        <w:pStyle w:val="Padro"/>
        <w:spacing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330F45">
        <w:rPr>
          <w:rFonts w:ascii="Times New Roman" w:hAnsi="Times New Roman" w:cs="Times New Roman"/>
          <w:sz w:val="23"/>
          <w:szCs w:val="23"/>
        </w:rPr>
        <w:t>De acordo com o Código Civil, os pais têm a responsabilidade de sustento material e moral de seus filhos, assim como compete a eles a sua criação e educação (art. 1.634,</w:t>
      </w:r>
      <w:r w:rsidR="00D721ED" w:rsidRPr="00330F45">
        <w:rPr>
          <w:rFonts w:ascii="Times New Roman" w:hAnsi="Times New Roman" w:cs="Times New Roman"/>
          <w:sz w:val="23"/>
          <w:szCs w:val="23"/>
        </w:rPr>
        <w:t xml:space="preserve"> </w:t>
      </w:r>
      <w:r w:rsidRPr="00330F45">
        <w:rPr>
          <w:rFonts w:ascii="Times New Roman" w:hAnsi="Times New Roman" w:cs="Times New Roman"/>
          <w:sz w:val="23"/>
          <w:szCs w:val="23"/>
        </w:rPr>
        <w:t>I), até porque é ônus dos pais arcar civilmente com o pagamento de indenização pelos atos danosos a ter</w:t>
      </w:r>
      <w:r w:rsidR="00D721ED" w:rsidRPr="00330F45">
        <w:rPr>
          <w:rFonts w:ascii="Times New Roman" w:hAnsi="Times New Roman" w:cs="Times New Roman"/>
          <w:sz w:val="23"/>
          <w:szCs w:val="23"/>
        </w:rPr>
        <w:t>ceiros que os filhos praticarem</w:t>
      </w:r>
      <w:r w:rsidRPr="00330F45">
        <w:rPr>
          <w:rFonts w:ascii="Times New Roman" w:hAnsi="Times New Roman" w:cs="Times New Roman"/>
          <w:sz w:val="23"/>
          <w:szCs w:val="23"/>
        </w:rPr>
        <w:t xml:space="preserve"> (art. 932,</w:t>
      </w:r>
      <w:r w:rsidR="00D721ED" w:rsidRPr="00330F45">
        <w:rPr>
          <w:rFonts w:ascii="Times New Roman" w:hAnsi="Times New Roman" w:cs="Times New Roman"/>
          <w:sz w:val="23"/>
          <w:szCs w:val="23"/>
        </w:rPr>
        <w:t xml:space="preserve"> </w:t>
      </w:r>
      <w:r w:rsidRPr="00330F45">
        <w:rPr>
          <w:rFonts w:ascii="Times New Roman" w:hAnsi="Times New Roman" w:cs="Times New Roman"/>
          <w:sz w:val="23"/>
          <w:szCs w:val="23"/>
        </w:rPr>
        <w:t>I).</w:t>
      </w:r>
    </w:p>
    <w:p w:rsidR="00DF3FE6" w:rsidRPr="00330F45" w:rsidRDefault="00861FF4" w:rsidP="00F63E46">
      <w:pPr>
        <w:pStyle w:val="Padro"/>
        <w:spacing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330F45">
        <w:rPr>
          <w:rFonts w:ascii="Times New Roman" w:hAnsi="Times New Roman" w:cs="Times New Roman"/>
          <w:sz w:val="23"/>
          <w:szCs w:val="23"/>
        </w:rPr>
        <w:t xml:space="preserve">Por outro lado, a responsabilidade das instituições de ensino é objetiva e independe de culpa. Assim, quem violar, </w:t>
      </w:r>
      <w:r w:rsidRPr="00330F45">
        <w:rPr>
          <w:rFonts w:ascii="Times New Roman" w:hAnsi="Times New Roman" w:cs="Times New Roman"/>
          <w:sz w:val="23"/>
          <w:szCs w:val="23"/>
          <w:u w:val="single"/>
        </w:rPr>
        <w:t>inclusive professores</w:t>
      </w:r>
      <w:r w:rsidRPr="00330F45">
        <w:rPr>
          <w:rFonts w:ascii="Times New Roman" w:hAnsi="Times New Roman" w:cs="Times New Roman"/>
          <w:sz w:val="23"/>
          <w:szCs w:val="23"/>
        </w:rPr>
        <w:t>, por qualquer meio, o direito dos pais na formação moral de seus filhos, pode ser processado por dano moral, sem prejuízo da ação civil por eventuais danos à formação psicológica da criança, pois o</w:t>
      </w:r>
      <w:r w:rsidR="009B7921" w:rsidRPr="00330F45">
        <w:rPr>
          <w:rFonts w:ascii="Times New Roman" w:hAnsi="Times New Roman" w:cs="Times New Roman"/>
          <w:sz w:val="23"/>
          <w:szCs w:val="23"/>
        </w:rPr>
        <w:t xml:space="preserve"> Estatuto da Criança e do Adolescente -</w:t>
      </w:r>
      <w:r w:rsidRPr="00330F45">
        <w:rPr>
          <w:rFonts w:ascii="Times New Roman" w:hAnsi="Times New Roman" w:cs="Times New Roman"/>
          <w:sz w:val="23"/>
          <w:szCs w:val="23"/>
        </w:rPr>
        <w:t xml:space="preserve"> ECA exige que toda publicação ou informação dirigida a crianças, </w:t>
      </w:r>
      <w:r w:rsidRPr="00330F45">
        <w:rPr>
          <w:rFonts w:ascii="Times New Roman" w:hAnsi="Times New Roman" w:cs="Times New Roman"/>
          <w:sz w:val="23"/>
          <w:szCs w:val="23"/>
          <w:u w:val="single"/>
        </w:rPr>
        <w:t>inclusive livros didáticos</w:t>
      </w:r>
      <w:r w:rsidRPr="00330F45">
        <w:rPr>
          <w:rFonts w:ascii="Times New Roman" w:hAnsi="Times New Roman" w:cs="Times New Roman"/>
          <w:sz w:val="23"/>
          <w:szCs w:val="23"/>
        </w:rPr>
        <w:t>, respeite os valores éticos da família (art. 79), dada sua fragilidade psicológica, reconhecida e protegida pela Constituição Federal (art. 21, inciso XVI e art. 220</w:t>
      </w:r>
      <w:r w:rsidR="009B7921" w:rsidRPr="00330F45">
        <w:rPr>
          <w:rFonts w:ascii="Times New Roman" w:hAnsi="Times New Roman" w:cs="Times New Roman"/>
          <w:sz w:val="23"/>
          <w:szCs w:val="23"/>
        </w:rPr>
        <w:t>,</w:t>
      </w:r>
      <w:r w:rsidRPr="00330F45">
        <w:rPr>
          <w:rFonts w:ascii="Times New Roman" w:hAnsi="Times New Roman" w:cs="Times New Roman"/>
          <w:sz w:val="23"/>
          <w:szCs w:val="23"/>
        </w:rPr>
        <w:t xml:space="preserve"> §3º, inciso I). </w:t>
      </w:r>
    </w:p>
    <w:p w:rsidR="00DF3FE6" w:rsidRPr="00330F45" w:rsidRDefault="00861FF4" w:rsidP="00F63E46">
      <w:pPr>
        <w:pStyle w:val="Padro"/>
        <w:spacing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330F45">
        <w:rPr>
          <w:rFonts w:ascii="Times New Roman" w:hAnsi="Times New Roman" w:cs="Times New Roman"/>
          <w:sz w:val="23"/>
          <w:szCs w:val="23"/>
        </w:rPr>
        <w:t>Anote-se que toda a rede de ensino (pública ou privada) é subordinada aos princípios anteriormente descritos, inclusive os preconizados pela Constituição</w:t>
      </w:r>
      <w:r w:rsidR="009B7921" w:rsidRPr="00330F45">
        <w:rPr>
          <w:rFonts w:ascii="Times New Roman" w:hAnsi="Times New Roman" w:cs="Times New Roman"/>
          <w:sz w:val="23"/>
          <w:szCs w:val="23"/>
        </w:rPr>
        <w:t xml:space="preserve"> Federal e Lei de Diretrizes e B</w:t>
      </w:r>
      <w:r w:rsidRPr="00330F45">
        <w:rPr>
          <w:rFonts w:ascii="Times New Roman" w:hAnsi="Times New Roman" w:cs="Times New Roman"/>
          <w:sz w:val="23"/>
          <w:szCs w:val="23"/>
        </w:rPr>
        <w:t>ases da Educação Nacional (lei federal nº 9.394/96), sendo pass</w:t>
      </w:r>
      <w:r w:rsidR="009B7921" w:rsidRPr="00330F45">
        <w:rPr>
          <w:rFonts w:ascii="Times New Roman" w:hAnsi="Times New Roman" w:cs="Times New Roman"/>
          <w:sz w:val="23"/>
          <w:szCs w:val="23"/>
        </w:rPr>
        <w:t>í</w:t>
      </w:r>
      <w:r w:rsidRPr="00330F45">
        <w:rPr>
          <w:rFonts w:ascii="Times New Roman" w:hAnsi="Times New Roman" w:cs="Times New Roman"/>
          <w:sz w:val="23"/>
          <w:szCs w:val="23"/>
        </w:rPr>
        <w:t>veis de controle e repreensão jurisdicional.</w:t>
      </w:r>
    </w:p>
    <w:p w:rsidR="00DF3FE6" w:rsidRPr="00330F45" w:rsidRDefault="007C77B9" w:rsidP="00F63E46">
      <w:pPr>
        <w:pStyle w:val="Padro"/>
        <w:spacing w:line="360" w:lineRule="auto"/>
        <w:jc w:val="both"/>
        <w:rPr>
          <w:rFonts w:ascii="Times New Roman" w:hAnsi="Times New Roman" w:cs="Times New Roman"/>
          <w:sz w:val="23"/>
          <w:szCs w:val="23"/>
        </w:rPr>
      </w:pPr>
      <w:r>
        <w:rPr>
          <w:noProof/>
          <w:lang w:eastAsia="pt-BR"/>
        </w:rPr>
        <w:drawing>
          <wp:anchor distT="0" distB="0" distL="114300" distR="114300" simplePos="0" relativeHeight="251663360" behindDoc="1" locked="0" layoutInCell="1" allowOverlap="1" wp14:anchorId="5D67B494" wp14:editId="6E878826">
            <wp:simplePos x="0" y="0"/>
            <wp:positionH relativeFrom="column">
              <wp:posOffset>5861396</wp:posOffset>
            </wp:positionH>
            <wp:positionV relativeFrom="paragraph">
              <wp:posOffset>1520566</wp:posOffset>
            </wp:positionV>
            <wp:extent cx="569595" cy="341630"/>
            <wp:effectExtent l="0" t="317" r="1587" b="1588"/>
            <wp:wrapNone/>
            <wp:docPr id="2" name="Imagem 2" descr="http://cdn.grid.fotosearch.com/CSP/CSP992/k12369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cdn.grid.fotosearch.com/CSP/CSP992/k1236901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69595" cy="341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54399" w:rsidRPr="00354399">
        <w:rPr>
          <w:rFonts w:ascii="Times New Roman" w:hAnsi="Times New Roman" w:cs="Times New Roman"/>
          <w:b/>
          <w:noProof/>
          <w:sz w:val="23"/>
          <w:szCs w:val="23"/>
          <w:lang w:eastAsia="pt-BR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678D959" wp14:editId="25370480">
                <wp:simplePos x="0" y="0"/>
                <wp:positionH relativeFrom="rightMargin">
                  <wp:posOffset>258302</wp:posOffset>
                </wp:positionH>
                <wp:positionV relativeFrom="paragraph">
                  <wp:posOffset>1133741</wp:posOffset>
                </wp:positionV>
                <wp:extent cx="306705" cy="231775"/>
                <wp:effectExtent l="0" t="0" r="0" b="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705" cy="231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54399" w:rsidRDefault="00354399" w:rsidP="00354399">
                            <w:proofErr w:type="gramStart"/>
                            <w:r>
                              <w:t>x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78D959" id="_x0000_s1027" type="#_x0000_t202" style="position:absolute;left:0;text-align:left;margin-left:20.35pt;margin-top:89.25pt;width:24.15pt;height:18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zltJQIAACcEAAAOAAAAZHJzL2Uyb0RvYy54bWysU9tu2zAMfR+wfxD0vthxk6Y14hRdugwD&#10;ugvQ7gNoWY6FyaInKbGzrx8lu2mwvQ3zg0Ca5NHhIbW+G1rNjtI6habg81nKmTQCK2X2Bf/+vHt3&#10;w5nzYCrQaGTBT9Lxu83bN+u+y2WGDepKWkYgxuV9V/DG+y5PEica2YKbYScNBWu0LXhy7T6pLPSE&#10;3uokS9PrpEdbdRaFdI7+PoxBvon4dS2F/1rXTnqmC07cfDxtPMtwJps15HsLXaPERAP+gUULytCl&#10;Z6gH8MAOVv0F1Sph0WHtZwLbBOtaCRl7oG7m6R/dPDXQydgLieO6s0zu/8GKL8dvlqmKZseZgZZG&#10;tAU1AKske5aDR5YFjfrO5ZT61FGyH97jEPJDv657RPHDMYPbBsxe3luLfSOhIo7zUJlclI44LoCU&#10;/Wes6DI4eIxAQ23bAEiSMEKnWZ3O8yEeTNDPq/R6lS45ExTKruar1TLeAPlLcWed/yixZcEouKXx&#10;R3A4PjofyED+khLJo1bVTmkdHbsvt9qyI9Cq7OI3obvLNG1YX/DbZbaMyAZDfdyiVnlaZa3agt+k&#10;4QvlkAcxPpgq2h6UHm1ios2kThBklMYP5TANg/KDciVWJ5LL4ri59NLIaND+4qynrS24+3kAKznT&#10;nwxJfjtfLMKaR2exXGXk2MtIeRkBIwiq4J6z0dz6+DQCbYP3NJpaRdlemUyUaRujmtPLCet+6ces&#10;1/e9+Q0AAP//AwBQSwMEFAAGAAgAAAAhACRRT8beAAAACQEAAA8AAABkcnMvZG93bnJldi54bWxM&#10;j8tOwzAQRfdI/IM1SGwQtVs1TRriVIAEYtvHBzjxNImIx1HsNunfM6xgOTNHd84tdrPrxRXH0HnS&#10;sFwoEEi1tx01Gk7Hj+cMRIiGrOk9oYYbBtiV93eFya2faI/XQ2wEh1DIjYY2xiGXMtQtOhMWfkDi&#10;29mPzkQex0ba0Uwc7nq5UmojnemIP7RmwPcW6+/DxWk4f01PyXaqPuMp3a83b6ZLK3/T+vFhfn0B&#10;EXGOfzD86rM6lOxU+QvZIHoNa5Uyyfs0S0AwkG25W6VhtUwUyLKQ/xuUPwAAAP//AwBQSwECLQAU&#10;AAYACAAAACEAtoM4kv4AAADhAQAAEwAAAAAAAAAAAAAAAAAAAAAAW0NvbnRlbnRfVHlwZXNdLnht&#10;bFBLAQItABQABgAIAAAAIQA4/SH/1gAAAJQBAAALAAAAAAAAAAAAAAAAAC8BAABfcmVscy8ucmVs&#10;c1BLAQItABQABgAIAAAAIQBkxzltJQIAACcEAAAOAAAAAAAAAAAAAAAAAC4CAABkcnMvZTJvRG9j&#10;LnhtbFBLAQItABQABgAIAAAAIQAkUU/G3gAAAAkBAAAPAAAAAAAAAAAAAAAAAH8EAABkcnMvZG93&#10;bnJldi54bWxQSwUGAAAAAAQABADzAAAAigUAAAAA&#10;" stroked="f">
                <v:textbox>
                  <w:txbxContent>
                    <w:p w:rsidR="00354399" w:rsidRDefault="00354399" w:rsidP="00354399">
                      <w:proofErr w:type="gramStart"/>
                      <w:r>
                        <w:t>x</w:t>
                      </w:r>
                      <w:proofErr w:type="gramEnd"/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30F45" w:rsidRPr="00330F45">
        <w:rPr>
          <w:rFonts w:ascii="Times New Roman" w:hAnsi="Times New Roman" w:cs="Times New Roman"/>
          <w:sz w:val="23"/>
          <w:szCs w:val="23"/>
        </w:rPr>
        <w:t>Reitero, assim, que é</w:t>
      </w:r>
      <w:r w:rsidR="00861FF4" w:rsidRPr="00330F45">
        <w:rPr>
          <w:rFonts w:ascii="Times New Roman" w:hAnsi="Times New Roman" w:cs="Times New Roman"/>
          <w:sz w:val="23"/>
          <w:szCs w:val="23"/>
        </w:rPr>
        <w:t xml:space="preserve"> a presente, para </w:t>
      </w:r>
      <w:r w:rsidR="00861FF4" w:rsidRPr="00330F45">
        <w:rPr>
          <w:rFonts w:ascii="Times New Roman" w:hAnsi="Times New Roman" w:cs="Times New Roman"/>
          <w:b/>
          <w:bCs/>
          <w:sz w:val="23"/>
          <w:szCs w:val="23"/>
        </w:rPr>
        <w:t>NOTIFICAR V.S</w:t>
      </w:r>
      <w:r w:rsidR="009B7921" w:rsidRPr="00330F45">
        <w:rPr>
          <w:rFonts w:ascii="Times New Roman" w:hAnsi="Times New Roman" w:cs="Times New Roman"/>
          <w:b/>
          <w:bCs/>
          <w:sz w:val="23"/>
          <w:szCs w:val="23"/>
        </w:rPr>
        <w:t>.ª</w:t>
      </w:r>
      <w:r w:rsidR="00861FF4" w:rsidRPr="00330F45">
        <w:rPr>
          <w:rFonts w:ascii="Times New Roman" w:hAnsi="Times New Roman" w:cs="Times New Roman"/>
          <w:b/>
          <w:bCs/>
          <w:sz w:val="23"/>
          <w:szCs w:val="23"/>
        </w:rPr>
        <w:t xml:space="preserve"> e os professores desta escola – a quem solicito sejam cientificados formalmente do teor desta </w:t>
      </w:r>
      <w:r w:rsidR="003B6090" w:rsidRPr="00330F45">
        <w:rPr>
          <w:rFonts w:ascii="Times New Roman" w:hAnsi="Times New Roman" w:cs="Times New Roman"/>
          <w:b/>
          <w:bCs/>
          <w:sz w:val="23"/>
          <w:szCs w:val="23"/>
        </w:rPr>
        <w:t>–</w:t>
      </w:r>
      <w:r w:rsidR="00861FF4" w:rsidRPr="00330F45">
        <w:rPr>
          <w:rFonts w:ascii="Times New Roman" w:hAnsi="Times New Roman" w:cs="Times New Roman"/>
          <w:b/>
          <w:bCs/>
          <w:sz w:val="23"/>
          <w:szCs w:val="23"/>
        </w:rPr>
        <w:t xml:space="preserve"> para que, em caráter peremptório, se abstenham de apresentar, ministrar, ensinar, ou por</w:t>
      </w:r>
      <w:r w:rsidR="009B7921" w:rsidRPr="00330F45">
        <w:rPr>
          <w:rFonts w:ascii="Times New Roman" w:hAnsi="Times New Roman" w:cs="Times New Roman"/>
          <w:b/>
          <w:bCs/>
          <w:sz w:val="23"/>
          <w:szCs w:val="23"/>
        </w:rPr>
        <w:t xml:space="preserve"> qualquer</w:t>
      </w:r>
      <w:r w:rsidR="00861FF4" w:rsidRPr="00330F45">
        <w:rPr>
          <w:rFonts w:ascii="Times New Roman" w:hAnsi="Times New Roman" w:cs="Times New Roman"/>
          <w:b/>
          <w:bCs/>
          <w:sz w:val="23"/>
          <w:szCs w:val="23"/>
        </w:rPr>
        <w:t xml:space="preserve"> outra forma, informar qualquer dos temas relativos </w:t>
      </w:r>
      <w:r w:rsidR="009B7921" w:rsidRPr="00330F45">
        <w:rPr>
          <w:rFonts w:ascii="Times New Roman" w:hAnsi="Times New Roman" w:cs="Times New Roman"/>
          <w:b/>
          <w:bCs/>
          <w:sz w:val="23"/>
          <w:szCs w:val="23"/>
        </w:rPr>
        <w:t>à</w:t>
      </w:r>
      <w:r w:rsidR="00861FF4" w:rsidRPr="00330F45">
        <w:rPr>
          <w:rFonts w:ascii="Times New Roman" w:hAnsi="Times New Roman" w:cs="Times New Roman"/>
          <w:b/>
          <w:bCs/>
          <w:sz w:val="23"/>
          <w:szCs w:val="23"/>
        </w:rPr>
        <w:t xml:space="preserve"> matéria descrita no preâmbulo desta ao meu filho,</w:t>
      </w:r>
      <w:r w:rsidR="00861FF4" w:rsidRPr="00330F45">
        <w:rPr>
          <w:rFonts w:ascii="Times New Roman" w:hAnsi="Times New Roman" w:cs="Times New Roman"/>
          <w:sz w:val="23"/>
          <w:szCs w:val="23"/>
        </w:rPr>
        <w:t xml:space="preserve"> sem meu prévio e expresso consentimento, respeitando meu direito legal na formação moral do infante, assim como para que seja o mesmo respeitado em sua fragilidade psicológica e condição de pessoa em desenvolvimento. </w:t>
      </w:r>
    </w:p>
    <w:p w:rsidR="00330F45" w:rsidRDefault="00861FF4" w:rsidP="00F63E46">
      <w:pPr>
        <w:pStyle w:val="Padro"/>
        <w:spacing w:line="360" w:lineRule="auto"/>
        <w:jc w:val="both"/>
        <w:rPr>
          <w:rFonts w:ascii="Times New Roman" w:hAnsi="Times New Roman" w:cs="Times New Roman"/>
          <w:b/>
          <w:bCs/>
          <w:sz w:val="23"/>
          <w:szCs w:val="23"/>
        </w:rPr>
      </w:pPr>
      <w:r w:rsidRPr="00330F45">
        <w:rPr>
          <w:rFonts w:ascii="Times New Roman" w:hAnsi="Times New Roman" w:cs="Times New Roman"/>
          <w:b/>
          <w:bCs/>
          <w:sz w:val="23"/>
          <w:szCs w:val="23"/>
        </w:rPr>
        <w:t>A presente também é útil para que V.S</w:t>
      </w:r>
      <w:r w:rsidR="009B7921" w:rsidRPr="00330F45">
        <w:rPr>
          <w:rFonts w:ascii="Times New Roman" w:hAnsi="Times New Roman" w:cs="Times New Roman"/>
          <w:b/>
          <w:bCs/>
          <w:sz w:val="23"/>
          <w:szCs w:val="23"/>
        </w:rPr>
        <w:t>.ª</w:t>
      </w:r>
      <w:r w:rsidRPr="00330F45">
        <w:rPr>
          <w:rFonts w:ascii="Times New Roman" w:hAnsi="Times New Roman" w:cs="Times New Roman"/>
          <w:b/>
          <w:bCs/>
          <w:sz w:val="23"/>
          <w:szCs w:val="23"/>
        </w:rPr>
        <w:t xml:space="preserve"> e os professores se protejam de políticas públicas e materiais didáticos ilegais e abusivos, até porque a responsabilidade pela indenização do dano moral será do professor ou direção de escola que permitir o acesso de aluno a material didático impróprio ou ministrar a aula com conteúdo indevido. </w:t>
      </w:r>
      <w:r w:rsidR="00330F45" w:rsidRPr="00330F45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</w:p>
    <w:p w:rsidR="00DF3FE6" w:rsidRPr="00330F45" w:rsidRDefault="00861FF4" w:rsidP="00F63E46">
      <w:pPr>
        <w:pStyle w:val="Padro"/>
        <w:spacing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330F45">
        <w:rPr>
          <w:rFonts w:ascii="Times New Roman" w:hAnsi="Times New Roman" w:cs="Times New Roman"/>
          <w:sz w:val="23"/>
          <w:szCs w:val="23"/>
        </w:rPr>
        <w:lastRenderedPageBreak/>
        <w:t>Esclareço que a presente notificação extrajudicial previne responsabilidades civis, criminais e administrativas.</w:t>
      </w:r>
    </w:p>
    <w:p w:rsidR="009B7921" w:rsidRPr="00330F45" w:rsidRDefault="009B7921" w:rsidP="00F63E46">
      <w:pPr>
        <w:pStyle w:val="Padro"/>
        <w:spacing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330F45">
        <w:rPr>
          <w:rFonts w:ascii="Times New Roman" w:hAnsi="Times New Roman" w:cs="Times New Roman"/>
          <w:sz w:val="23"/>
          <w:szCs w:val="23"/>
        </w:rPr>
        <w:t>Sendo o que se apresenta, dato e assino a presente notificação em 02 (duas) vias de igual teor e forma na presença das testemunhas abaixo.</w:t>
      </w:r>
    </w:p>
    <w:p w:rsidR="00F63E46" w:rsidRPr="00330F45" w:rsidRDefault="00F63E46" w:rsidP="00F63E46">
      <w:pPr>
        <w:pStyle w:val="Padro"/>
        <w:spacing w:after="28" w:line="360" w:lineRule="auto"/>
        <w:rPr>
          <w:rFonts w:ascii="Times New Roman" w:hAnsi="Times New Roman" w:cs="Times New Roman"/>
          <w:sz w:val="23"/>
          <w:szCs w:val="23"/>
        </w:rPr>
      </w:pPr>
      <w:r w:rsidRPr="00330F45">
        <w:rPr>
          <w:rFonts w:ascii="Times New Roman" w:hAnsi="Times New Roman" w:cs="Times New Roman"/>
          <w:b/>
          <w:bCs/>
          <w:sz w:val="23"/>
          <w:szCs w:val="23"/>
        </w:rPr>
        <w:t xml:space="preserve">______________________, _____de ___________ </w:t>
      </w:r>
      <w:proofErr w:type="spellStart"/>
      <w:r w:rsidRPr="00330F45">
        <w:rPr>
          <w:rFonts w:ascii="Times New Roman" w:hAnsi="Times New Roman" w:cs="Times New Roman"/>
          <w:b/>
          <w:bCs/>
          <w:sz w:val="23"/>
          <w:szCs w:val="23"/>
        </w:rPr>
        <w:t>de</w:t>
      </w:r>
      <w:proofErr w:type="spellEnd"/>
      <w:r w:rsidRPr="00330F45">
        <w:rPr>
          <w:rFonts w:ascii="Times New Roman" w:hAnsi="Times New Roman" w:cs="Times New Roman"/>
          <w:b/>
          <w:bCs/>
          <w:sz w:val="23"/>
          <w:szCs w:val="23"/>
        </w:rPr>
        <w:t xml:space="preserve"> 20</w:t>
      </w:r>
      <w:r w:rsidR="007C77B9">
        <w:rPr>
          <w:rFonts w:ascii="Times New Roman" w:hAnsi="Times New Roman" w:cs="Times New Roman"/>
          <w:b/>
          <w:bCs/>
          <w:sz w:val="23"/>
          <w:szCs w:val="23"/>
        </w:rPr>
        <w:t>16.</w:t>
      </w:r>
    </w:p>
    <w:p w:rsidR="00F63E46" w:rsidRPr="00330F45" w:rsidRDefault="00F63E46" w:rsidP="00F63E46">
      <w:pPr>
        <w:pStyle w:val="Padro"/>
        <w:spacing w:line="360" w:lineRule="auto"/>
        <w:jc w:val="both"/>
        <w:rPr>
          <w:rFonts w:ascii="Times New Roman" w:hAnsi="Times New Roman" w:cs="Times New Roman"/>
          <w:sz w:val="23"/>
          <w:szCs w:val="23"/>
        </w:rPr>
      </w:pPr>
    </w:p>
    <w:p w:rsidR="009B7921" w:rsidRPr="00330F45" w:rsidRDefault="009B7921" w:rsidP="00355A56">
      <w:pPr>
        <w:pStyle w:val="Padro"/>
        <w:spacing w:line="240" w:lineRule="auto"/>
        <w:jc w:val="center"/>
        <w:rPr>
          <w:rFonts w:ascii="Times New Roman" w:hAnsi="Times New Roman" w:cs="Times New Roman"/>
          <w:b/>
          <w:sz w:val="23"/>
          <w:szCs w:val="23"/>
        </w:rPr>
      </w:pPr>
      <w:r w:rsidRPr="00330F45">
        <w:rPr>
          <w:rFonts w:ascii="Times New Roman" w:hAnsi="Times New Roman" w:cs="Times New Roman"/>
          <w:b/>
          <w:sz w:val="23"/>
          <w:szCs w:val="23"/>
        </w:rPr>
        <w:t>_____________________________________________</w:t>
      </w:r>
    </w:p>
    <w:p w:rsidR="00F63E46" w:rsidRPr="00330F45" w:rsidRDefault="00355A56" w:rsidP="00355A56">
      <w:pPr>
        <w:pStyle w:val="Padro"/>
        <w:spacing w:line="360" w:lineRule="auto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sz w:val="23"/>
          <w:szCs w:val="23"/>
        </w:rPr>
        <w:t xml:space="preserve">NOME </w:t>
      </w:r>
      <w:r w:rsidRPr="00355A56">
        <w:rPr>
          <w:rFonts w:ascii="Times New Roman" w:hAnsi="Times New Roman" w:cs="Times New Roman"/>
          <w:b/>
          <w:sz w:val="20"/>
          <w:szCs w:val="20"/>
        </w:rPr>
        <w:t>(pai/mãe/resp.):</w:t>
      </w:r>
      <w:bookmarkStart w:id="0" w:name="_GoBack"/>
      <w:bookmarkEnd w:id="0"/>
    </w:p>
    <w:p w:rsidR="009B7921" w:rsidRPr="00330F45" w:rsidRDefault="00C578B4" w:rsidP="00F63E46">
      <w:pPr>
        <w:pStyle w:val="Padro"/>
        <w:shd w:val="clear" w:color="auto" w:fill="FFFFFF"/>
        <w:spacing w:after="0" w:line="360" w:lineRule="auto"/>
        <w:rPr>
          <w:rFonts w:ascii="Times New Roman" w:hAnsi="Times New Roman" w:cs="Times New Roman"/>
          <w:sz w:val="23"/>
          <w:szCs w:val="23"/>
        </w:rPr>
      </w:pPr>
      <w:r w:rsidRPr="00354399">
        <w:rPr>
          <w:rFonts w:ascii="Times New Roman" w:hAnsi="Times New Roman" w:cs="Times New Roman"/>
          <w:sz w:val="23"/>
          <w:szCs w:val="23"/>
          <w:u w:val="single"/>
        </w:rPr>
        <w:t>TESTEMUNHAS</w:t>
      </w:r>
      <w:r w:rsidR="00354399">
        <w:rPr>
          <w:rFonts w:ascii="Times New Roman" w:hAnsi="Times New Roman" w:cs="Times New Roman"/>
          <w:sz w:val="23"/>
          <w:szCs w:val="23"/>
        </w:rPr>
        <w:t>:</w:t>
      </w:r>
    </w:p>
    <w:p w:rsidR="00C578B4" w:rsidRPr="00330F45" w:rsidRDefault="00C578B4" w:rsidP="00F63E46">
      <w:pPr>
        <w:pStyle w:val="Padro"/>
        <w:shd w:val="clear" w:color="auto" w:fill="FFFFFF"/>
        <w:spacing w:after="0" w:line="360" w:lineRule="auto"/>
        <w:rPr>
          <w:rFonts w:ascii="Times New Roman" w:hAnsi="Times New Roman" w:cs="Times New Roman"/>
          <w:sz w:val="23"/>
          <w:szCs w:val="23"/>
        </w:rPr>
      </w:pPr>
    </w:p>
    <w:p w:rsidR="00C578B4" w:rsidRPr="00330F45" w:rsidRDefault="00C578B4" w:rsidP="00F63E46">
      <w:pPr>
        <w:pStyle w:val="Padro"/>
        <w:shd w:val="clear" w:color="auto" w:fill="FFFFFF"/>
        <w:spacing w:after="0" w:line="360" w:lineRule="auto"/>
        <w:rPr>
          <w:rFonts w:ascii="Times New Roman" w:hAnsi="Times New Roman" w:cs="Times New Roman"/>
          <w:sz w:val="23"/>
          <w:szCs w:val="23"/>
        </w:rPr>
      </w:pPr>
      <w:r w:rsidRPr="00330F45">
        <w:rPr>
          <w:rFonts w:ascii="Times New Roman" w:hAnsi="Times New Roman" w:cs="Times New Roman"/>
          <w:sz w:val="23"/>
          <w:szCs w:val="23"/>
        </w:rPr>
        <w:t xml:space="preserve">1. </w:t>
      </w:r>
      <w:r w:rsidRPr="00330F45">
        <w:rPr>
          <w:rFonts w:ascii="Times New Roman" w:hAnsi="Times New Roman" w:cs="Times New Roman"/>
          <w:sz w:val="23"/>
          <w:szCs w:val="23"/>
        </w:rPr>
        <w:tab/>
        <w:t>Assinatura: ______________________________</w:t>
      </w:r>
    </w:p>
    <w:p w:rsidR="00C578B4" w:rsidRPr="00330F45" w:rsidRDefault="00C578B4" w:rsidP="00F63E46">
      <w:pPr>
        <w:pStyle w:val="Padro"/>
        <w:shd w:val="clear" w:color="auto" w:fill="FFFFFF"/>
        <w:spacing w:after="0" w:line="360" w:lineRule="auto"/>
        <w:rPr>
          <w:rFonts w:ascii="Times New Roman" w:hAnsi="Times New Roman" w:cs="Times New Roman"/>
          <w:sz w:val="23"/>
          <w:szCs w:val="23"/>
        </w:rPr>
      </w:pPr>
      <w:r w:rsidRPr="00330F45">
        <w:rPr>
          <w:rFonts w:ascii="Times New Roman" w:hAnsi="Times New Roman" w:cs="Times New Roman"/>
          <w:sz w:val="23"/>
          <w:szCs w:val="23"/>
        </w:rPr>
        <w:tab/>
        <w:t>Nome:</w:t>
      </w:r>
    </w:p>
    <w:p w:rsidR="00C578B4" w:rsidRPr="00330F45" w:rsidRDefault="00C578B4" w:rsidP="00F63E46">
      <w:pPr>
        <w:pStyle w:val="Padro"/>
        <w:shd w:val="clear" w:color="auto" w:fill="FFFFFF"/>
        <w:spacing w:after="0" w:line="360" w:lineRule="auto"/>
        <w:rPr>
          <w:rFonts w:ascii="Times New Roman" w:hAnsi="Times New Roman" w:cs="Times New Roman"/>
          <w:sz w:val="23"/>
          <w:szCs w:val="23"/>
        </w:rPr>
      </w:pPr>
      <w:r w:rsidRPr="00330F45">
        <w:rPr>
          <w:rFonts w:ascii="Times New Roman" w:hAnsi="Times New Roman" w:cs="Times New Roman"/>
          <w:sz w:val="23"/>
          <w:szCs w:val="23"/>
        </w:rPr>
        <w:tab/>
        <w:t xml:space="preserve">CPF nº </w:t>
      </w:r>
    </w:p>
    <w:p w:rsidR="00C578B4" w:rsidRPr="00330F45" w:rsidRDefault="00C578B4" w:rsidP="00F63E46">
      <w:pPr>
        <w:pStyle w:val="Padro"/>
        <w:shd w:val="clear" w:color="auto" w:fill="FFFFFF"/>
        <w:spacing w:after="0" w:line="360" w:lineRule="auto"/>
        <w:rPr>
          <w:rFonts w:ascii="Times New Roman" w:hAnsi="Times New Roman" w:cs="Times New Roman"/>
          <w:sz w:val="23"/>
          <w:szCs w:val="23"/>
        </w:rPr>
      </w:pPr>
    </w:p>
    <w:p w:rsidR="00C578B4" w:rsidRPr="00330F45" w:rsidRDefault="00C578B4" w:rsidP="00C578B4">
      <w:pPr>
        <w:pStyle w:val="Padro"/>
        <w:shd w:val="clear" w:color="auto" w:fill="FFFFFF"/>
        <w:spacing w:after="0" w:line="360" w:lineRule="auto"/>
        <w:rPr>
          <w:rFonts w:ascii="Times New Roman" w:hAnsi="Times New Roman" w:cs="Times New Roman"/>
          <w:sz w:val="23"/>
          <w:szCs w:val="23"/>
        </w:rPr>
      </w:pPr>
      <w:r w:rsidRPr="00330F45">
        <w:rPr>
          <w:rFonts w:ascii="Times New Roman" w:hAnsi="Times New Roman" w:cs="Times New Roman"/>
          <w:sz w:val="23"/>
          <w:szCs w:val="23"/>
        </w:rPr>
        <w:t xml:space="preserve">2. </w:t>
      </w:r>
      <w:r w:rsidRPr="00330F45">
        <w:rPr>
          <w:rFonts w:ascii="Times New Roman" w:hAnsi="Times New Roman" w:cs="Times New Roman"/>
          <w:sz w:val="23"/>
          <w:szCs w:val="23"/>
        </w:rPr>
        <w:tab/>
        <w:t>Assinatura: ______________________________</w:t>
      </w:r>
    </w:p>
    <w:p w:rsidR="00C578B4" w:rsidRPr="00330F45" w:rsidRDefault="00C578B4" w:rsidP="00C578B4">
      <w:pPr>
        <w:pStyle w:val="Padro"/>
        <w:shd w:val="clear" w:color="auto" w:fill="FFFFFF"/>
        <w:spacing w:after="0" w:line="360" w:lineRule="auto"/>
        <w:rPr>
          <w:rFonts w:ascii="Times New Roman" w:hAnsi="Times New Roman" w:cs="Times New Roman"/>
          <w:sz w:val="23"/>
          <w:szCs w:val="23"/>
        </w:rPr>
      </w:pPr>
      <w:r w:rsidRPr="00330F45">
        <w:rPr>
          <w:rFonts w:ascii="Times New Roman" w:hAnsi="Times New Roman" w:cs="Times New Roman"/>
          <w:sz w:val="23"/>
          <w:szCs w:val="23"/>
        </w:rPr>
        <w:tab/>
        <w:t>Nome:</w:t>
      </w:r>
    </w:p>
    <w:p w:rsidR="00C578B4" w:rsidRPr="00330F45" w:rsidRDefault="00C578B4" w:rsidP="00C578B4">
      <w:pPr>
        <w:pStyle w:val="Padro"/>
        <w:shd w:val="clear" w:color="auto" w:fill="FFFFFF"/>
        <w:spacing w:after="0" w:line="360" w:lineRule="auto"/>
        <w:rPr>
          <w:rFonts w:ascii="Times New Roman" w:hAnsi="Times New Roman" w:cs="Times New Roman"/>
          <w:sz w:val="23"/>
          <w:szCs w:val="23"/>
        </w:rPr>
      </w:pPr>
      <w:r w:rsidRPr="00330F45">
        <w:rPr>
          <w:rFonts w:ascii="Times New Roman" w:hAnsi="Times New Roman" w:cs="Times New Roman"/>
          <w:sz w:val="23"/>
          <w:szCs w:val="23"/>
        </w:rPr>
        <w:tab/>
        <w:t xml:space="preserve">CPF nº </w:t>
      </w:r>
    </w:p>
    <w:p w:rsidR="00C578B4" w:rsidRPr="00330F45" w:rsidRDefault="00C578B4" w:rsidP="00F63E46">
      <w:pPr>
        <w:pStyle w:val="Padro"/>
        <w:shd w:val="clear" w:color="auto" w:fill="FFFFFF"/>
        <w:spacing w:after="0" w:line="360" w:lineRule="auto"/>
        <w:rPr>
          <w:rFonts w:ascii="Times New Roman" w:hAnsi="Times New Roman" w:cs="Times New Roman"/>
          <w:sz w:val="23"/>
          <w:szCs w:val="23"/>
        </w:rPr>
      </w:pPr>
    </w:p>
    <w:p w:rsidR="009B7921" w:rsidRPr="00330F45" w:rsidRDefault="00C578B4" w:rsidP="00F63E46">
      <w:pPr>
        <w:pStyle w:val="Padro"/>
        <w:shd w:val="clear" w:color="auto" w:fill="FFFFFF"/>
        <w:spacing w:after="0" w:line="360" w:lineRule="auto"/>
        <w:rPr>
          <w:rFonts w:ascii="Times New Roman" w:hAnsi="Times New Roman" w:cs="Times New Roman"/>
          <w:sz w:val="23"/>
          <w:szCs w:val="23"/>
        </w:rPr>
      </w:pPr>
      <w:r w:rsidRPr="003366A3">
        <w:rPr>
          <w:rFonts w:ascii="Times New Roman" w:hAnsi="Times New Roman" w:cs="Times New Roman"/>
          <w:b/>
          <w:sz w:val="23"/>
          <w:szCs w:val="23"/>
          <w:u w:val="single"/>
        </w:rPr>
        <w:t>ATENÇÃO</w:t>
      </w:r>
      <w:r w:rsidRPr="00330F45">
        <w:rPr>
          <w:rFonts w:ascii="Times New Roman" w:hAnsi="Times New Roman" w:cs="Times New Roman"/>
          <w:sz w:val="23"/>
          <w:szCs w:val="23"/>
        </w:rPr>
        <w:t>:</w:t>
      </w:r>
    </w:p>
    <w:p w:rsidR="00330F45" w:rsidRDefault="00C578B4" w:rsidP="00330F45">
      <w:pPr>
        <w:pStyle w:val="Padro"/>
        <w:spacing w:after="0" w:line="360" w:lineRule="auto"/>
        <w:jc w:val="both"/>
        <w:rPr>
          <w:rFonts w:ascii="Times New Roman" w:hAnsi="Times New Roman" w:cs="Times New Roman"/>
          <w:b/>
          <w:sz w:val="23"/>
          <w:szCs w:val="23"/>
        </w:rPr>
      </w:pPr>
      <w:r w:rsidRPr="00330F45">
        <w:rPr>
          <w:rFonts w:ascii="Times New Roman" w:hAnsi="Times New Roman" w:cs="Times New Roman"/>
          <w:b/>
          <w:sz w:val="23"/>
          <w:szCs w:val="23"/>
        </w:rPr>
        <w:t xml:space="preserve">1. </w:t>
      </w:r>
      <w:r w:rsidR="00330F45">
        <w:rPr>
          <w:rFonts w:ascii="Times New Roman" w:hAnsi="Times New Roman" w:cs="Times New Roman"/>
          <w:b/>
          <w:sz w:val="23"/>
          <w:szCs w:val="23"/>
        </w:rPr>
        <w:t>Assinar as duas vias, inclusive na margem das duas primeiras páginas</w:t>
      </w:r>
      <w:r w:rsidR="00355A56">
        <w:rPr>
          <w:rFonts w:ascii="Times New Roman" w:hAnsi="Times New Roman" w:cs="Times New Roman"/>
          <w:b/>
          <w:sz w:val="23"/>
          <w:szCs w:val="23"/>
        </w:rPr>
        <w:t>, no local indicado</w:t>
      </w:r>
      <w:r w:rsidR="00330F45">
        <w:rPr>
          <w:rFonts w:ascii="Times New Roman" w:hAnsi="Times New Roman" w:cs="Times New Roman"/>
          <w:b/>
          <w:sz w:val="23"/>
          <w:szCs w:val="23"/>
        </w:rPr>
        <w:t>.</w:t>
      </w:r>
    </w:p>
    <w:p w:rsidR="00330F45" w:rsidRDefault="00330F45" w:rsidP="00330F45">
      <w:pPr>
        <w:pStyle w:val="Padro"/>
        <w:spacing w:after="0" w:line="360" w:lineRule="auto"/>
        <w:jc w:val="both"/>
        <w:rPr>
          <w:rFonts w:ascii="Times New Roman" w:hAnsi="Times New Roman" w:cs="Times New Roman"/>
          <w:b/>
          <w:sz w:val="23"/>
          <w:szCs w:val="23"/>
        </w:rPr>
      </w:pPr>
      <w:r>
        <w:rPr>
          <w:rFonts w:ascii="Times New Roman" w:hAnsi="Times New Roman" w:cs="Times New Roman"/>
          <w:b/>
          <w:sz w:val="23"/>
          <w:szCs w:val="23"/>
        </w:rPr>
        <w:t>2. Reconhecer sua assinatura em cartório, nas duas vias.</w:t>
      </w:r>
    </w:p>
    <w:p w:rsidR="00F63E46" w:rsidRPr="00330F45" w:rsidRDefault="00330F45" w:rsidP="00330F45">
      <w:pPr>
        <w:pStyle w:val="Padro"/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sz w:val="23"/>
          <w:szCs w:val="23"/>
        </w:rPr>
        <w:t xml:space="preserve">3. Entregar a primeira via na </w:t>
      </w:r>
      <w:r w:rsidR="00F63E46" w:rsidRPr="00330F45">
        <w:rPr>
          <w:rFonts w:ascii="Times New Roman" w:hAnsi="Times New Roman" w:cs="Times New Roman"/>
          <w:b/>
          <w:sz w:val="23"/>
          <w:szCs w:val="23"/>
        </w:rPr>
        <w:t xml:space="preserve">escola de </w:t>
      </w:r>
      <w:proofErr w:type="gramStart"/>
      <w:r w:rsidR="00F63E46" w:rsidRPr="00330F45">
        <w:rPr>
          <w:rFonts w:ascii="Times New Roman" w:hAnsi="Times New Roman" w:cs="Times New Roman"/>
          <w:b/>
          <w:sz w:val="23"/>
          <w:szCs w:val="23"/>
        </w:rPr>
        <w:t>seu</w:t>
      </w:r>
      <w:r w:rsidRPr="00330F45">
        <w:rPr>
          <w:rFonts w:ascii="Times New Roman" w:hAnsi="Times New Roman" w:cs="Times New Roman"/>
          <w:b/>
          <w:sz w:val="23"/>
          <w:szCs w:val="23"/>
        </w:rPr>
        <w:t>(</w:t>
      </w:r>
      <w:proofErr w:type="gramEnd"/>
      <w:r w:rsidRPr="00330F45">
        <w:rPr>
          <w:rFonts w:ascii="Times New Roman" w:hAnsi="Times New Roman" w:cs="Times New Roman"/>
          <w:b/>
          <w:sz w:val="23"/>
          <w:szCs w:val="23"/>
        </w:rPr>
        <w:t>sua)</w:t>
      </w:r>
      <w:r w:rsidR="00F63E46" w:rsidRPr="00330F45">
        <w:rPr>
          <w:rFonts w:ascii="Times New Roman" w:hAnsi="Times New Roman" w:cs="Times New Roman"/>
          <w:b/>
          <w:sz w:val="23"/>
          <w:szCs w:val="23"/>
        </w:rPr>
        <w:t xml:space="preserve"> filho</w:t>
      </w:r>
      <w:r w:rsidRPr="00330F45">
        <w:rPr>
          <w:rFonts w:ascii="Times New Roman" w:hAnsi="Times New Roman" w:cs="Times New Roman"/>
          <w:b/>
          <w:sz w:val="23"/>
          <w:szCs w:val="23"/>
        </w:rPr>
        <w:t>(a)</w:t>
      </w:r>
      <w:r>
        <w:rPr>
          <w:rFonts w:ascii="Times New Roman" w:hAnsi="Times New Roman" w:cs="Times New Roman"/>
          <w:b/>
          <w:sz w:val="23"/>
          <w:szCs w:val="23"/>
        </w:rPr>
        <w:t>, exigindo que quem a receber protocole sua segunda via, identificando o recebimento, se possível, com carimbo, nome e data</w:t>
      </w:r>
      <w:r w:rsidR="00F63E46" w:rsidRPr="00330F45">
        <w:rPr>
          <w:rFonts w:ascii="Times New Roman" w:hAnsi="Times New Roman" w:cs="Times New Roman"/>
          <w:b/>
          <w:sz w:val="23"/>
          <w:szCs w:val="23"/>
        </w:rPr>
        <w:t xml:space="preserve">. </w:t>
      </w:r>
      <w:r w:rsidR="00354399">
        <w:rPr>
          <w:rFonts w:ascii="Times New Roman" w:hAnsi="Times New Roman" w:cs="Times New Roman"/>
          <w:b/>
          <w:sz w:val="23"/>
          <w:szCs w:val="23"/>
        </w:rPr>
        <w:t>Guarde-a com você.</w:t>
      </w:r>
    </w:p>
    <w:p w:rsidR="00F63E46" w:rsidRDefault="00330F45" w:rsidP="00330F45">
      <w:pPr>
        <w:pStyle w:val="Padro"/>
        <w:spacing w:after="0" w:line="360" w:lineRule="auto"/>
        <w:jc w:val="both"/>
        <w:rPr>
          <w:rFonts w:ascii="Times New Roman" w:hAnsi="Times New Roman" w:cs="Times New Roman"/>
          <w:b/>
          <w:sz w:val="23"/>
          <w:szCs w:val="23"/>
        </w:rPr>
      </w:pPr>
      <w:r>
        <w:rPr>
          <w:rFonts w:ascii="Times New Roman" w:hAnsi="Times New Roman" w:cs="Times New Roman"/>
          <w:b/>
          <w:sz w:val="23"/>
          <w:szCs w:val="23"/>
        </w:rPr>
        <w:t>4</w:t>
      </w:r>
      <w:r w:rsidR="00C578B4" w:rsidRPr="00330F45">
        <w:rPr>
          <w:rFonts w:ascii="Times New Roman" w:hAnsi="Times New Roman" w:cs="Times New Roman"/>
          <w:b/>
          <w:sz w:val="23"/>
          <w:szCs w:val="23"/>
        </w:rPr>
        <w:t>. Se julgar necessário, fazer cópia de sua via</w:t>
      </w:r>
      <w:r>
        <w:rPr>
          <w:rFonts w:ascii="Times New Roman" w:hAnsi="Times New Roman" w:cs="Times New Roman"/>
          <w:b/>
          <w:sz w:val="23"/>
          <w:szCs w:val="23"/>
        </w:rPr>
        <w:t>, já</w:t>
      </w:r>
      <w:r w:rsidR="00C578B4" w:rsidRPr="00330F45">
        <w:rPr>
          <w:rFonts w:ascii="Times New Roman" w:hAnsi="Times New Roman" w:cs="Times New Roman"/>
          <w:b/>
          <w:sz w:val="23"/>
          <w:szCs w:val="23"/>
        </w:rPr>
        <w:t xml:space="preserve"> protocolada</w:t>
      </w:r>
      <w:r>
        <w:rPr>
          <w:rFonts w:ascii="Times New Roman" w:hAnsi="Times New Roman" w:cs="Times New Roman"/>
          <w:b/>
          <w:sz w:val="23"/>
          <w:szCs w:val="23"/>
        </w:rPr>
        <w:t>,</w:t>
      </w:r>
      <w:r w:rsidR="00C578B4" w:rsidRPr="00330F45">
        <w:rPr>
          <w:rFonts w:ascii="Times New Roman" w:hAnsi="Times New Roman" w:cs="Times New Roman"/>
          <w:b/>
          <w:sz w:val="23"/>
          <w:szCs w:val="23"/>
        </w:rPr>
        <w:t xml:space="preserve"> e entregá-la </w:t>
      </w:r>
      <w:r w:rsidR="00F63E46" w:rsidRPr="00330F45">
        <w:rPr>
          <w:rFonts w:ascii="Times New Roman" w:hAnsi="Times New Roman" w:cs="Times New Roman"/>
          <w:b/>
          <w:sz w:val="23"/>
          <w:szCs w:val="23"/>
        </w:rPr>
        <w:t xml:space="preserve">para o professor de </w:t>
      </w:r>
      <w:proofErr w:type="gramStart"/>
      <w:r w:rsidR="00F63E46" w:rsidRPr="00330F45">
        <w:rPr>
          <w:rFonts w:ascii="Times New Roman" w:hAnsi="Times New Roman" w:cs="Times New Roman"/>
          <w:b/>
          <w:sz w:val="23"/>
          <w:szCs w:val="23"/>
        </w:rPr>
        <w:t>seu</w:t>
      </w:r>
      <w:r w:rsidR="00C578B4" w:rsidRPr="00330F45">
        <w:rPr>
          <w:rFonts w:ascii="Times New Roman" w:hAnsi="Times New Roman" w:cs="Times New Roman"/>
          <w:b/>
          <w:sz w:val="23"/>
          <w:szCs w:val="23"/>
        </w:rPr>
        <w:t>(</w:t>
      </w:r>
      <w:proofErr w:type="gramEnd"/>
      <w:r w:rsidR="00C578B4" w:rsidRPr="00330F45">
        <w:rPr>
          <w:rFonts w:ascii="Times New Roman" w:hAnsi="Times New Roman" w:cs="Times New Roman"/>
          <w:b/>
          <w:sz w:val="23"/>
          <w:szCs w:val="23"/>
        </w:rPr>
        <w:t>sua)</w:t>
      </w:r>
      <w:r w:rsidR="00F63E46" w:rsidRPr="00330F45">
        <w:rPr>
          <w:rFonts w:ascii="Times New Roman" w:hAnsi="Times New Roman" w:cs="Times New Roman"/>
          <w:b/>
          <w:sz w:val="23"/>
          <w:szCs w:val="23"/>
        </w:rPr>
        <w:t xml:space="preserve"> filho</w:t>
      </w:r>
      <w:r w:rsidR="00C578B4" w:rsidRPr="00330F45">
        <w:rPr>
          <w:rFonts w:ascii="Times New Roman" w:hAnsi="Times New Roman" w:cs="Times New Roman"/>
          <w:b/>
          <w:sz w:val="23"/>
          <w:szCs w:val="23"/>
        </w:rPr>
        <w:t>(a)</w:t>
      </w:r>
      <w:r w:rsidR="00F63E46" w:rsidRPr="00330F45">
        <w:rPr>
          <w:rFonts w:ascii="Times New Roman" w:hAnsi="Times New Roman" w:cs="Times New Roman"/>
          <w:b/>
          <w:sz w:val="23"/>
          <w:szCs w:val="23"/>
        </w:rPr>
        <w:t xml:space="preserve">. </w:t>
      </w:r>
    </w:p>
    <w:p w:rsidR="001702A0" w:rsidRDefault="003366A3" w:rsidP="00330F45">
      <w:pPr>
        <w:pStyle w:val="Padro"/>
        <w:spacing w:after="0" w:line="360" w:lineRule="auto"/>
        <w:jc w:val="both"/>
        <w:rPr>
          <w:rFonts w:ascii="Times New Roman" w:hAnsi="Times New Roman" w:cs="Times New Roman"/>
          <w:b/>
          <w:sz w:val="23"/>
          <w:szCs w:val="23"/>
        </w:rPr>
      </w:pPr>
      <w:r>
        <w:rPr>
          <w:rFonts w:ascii="Times New Roman" w:hAnsi="Times New Roman" w:cs="Times New Roman"/>
          <w:b/>
          <w:noProof/>
          <w:sz w:val="23"/>
          <w:szCs w:val="23"/>
          <w:lang w:eastAsia="pt-BR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margin">
                  <wp:posOffset>-165735</wp:posOffset>
                </wp:positionH>
                <wp:positionV relativeFrom="paragraph">
                  <wp:posOffset>167640</wp:posOffset>
                </wp:positionV>
                <wp:extent cx="5962650" cy="1485900"/>
                <wp:effectExtent l="0" t="0" r="19050" b="19050"/>
                <wp:wrapNone/>
                <wp:docPr id="4" name="Retângulo de cantos arredondado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2650" cy="14859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7D57D632" id="Retângulo de cantos arredondados 4" o:spid="_x0000_s1026" style="position:absolute;margin-left:-13.05pt;margin-top:13.2pt;width:469.5pt;height:117pt;z-index:-25165004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7cfRsQIAAMoFAAAOAAAAZHJzL2Uyb0RvYy54bWysVM1u2zAMvg/YOwi6r7aDpGuDOkXQosOA&#10;oi3SDj0rshwbkEWNUuJkj7NX2YuNkn/SdcUGDMtBEU3yI/mJ5MXlvtFsp9DVYHKenaScKSOhqM0m&#10;51+ebj6ccea8MIXQYFTOD8rxy8X7dxetnasJVKALhYxAjJu3NueV93aeJE5WqhHuBKwypCwBG+FJ&#10;xE1SoGgJvdHJJE1PkxawsAhSOUdfrzslX0T8slTS35elU57pnFNuPp4Yz3U4k8WFmG9Q2KqWfRri&#10;H7JoRG0o6Ah1LbxgW6x/g2pqieCg9CcSmgTKspYq1kDVZOmrah4rYVWshchxdqTJ/T9Yebd7QFYX&#10;OZ9yZkRDT7RS/sd3s9lqYIViUhgPjglEVQA9Y0HCNNDWWjcn70f7gL3k6Bo42JfYhH+qju0j1YeR&#10;arX3TNLH2fnp5HRGLyJJl03PZudpfIzk6G7R+U8KGhYuOUfYmmJFDxp5Frtb5yku2Q92IaQDXRc3&#10;tdZRCE2krjSynaDnX2+ykDd5/GKlzd8c/f4NR4IJnkmgoSs83vxBq4CnzUqVxCuVOokJx44+JiOk&#10;VMZnnaoSRHTMcZbSb8hySD/mHAEDcknVjdg9wGDZgQzYXbG9fXBVcSBG5/RPiXXOo0eMDMaPzk1t&#10;AN8C0FRVH7mzH0jqqAksraE4UNchdOPorLyp6Y1vhfMPAmn+qC9op/h7OkoNbc6hv3FWAX5763uw&#10;p7EgLWctzXPO3detQMWZ/mxoYM6z6TQsgChMZx8nJOBLzfqlxmybK6CeyWh7WRmvwd7r4VoiNM+0&#10;epYhKqmEkRQ759LjIFz5bs/Q8pJquYxmNPRW+FvzaGUAD6yG9n3aPwu0faN7mpE7GGZfzF+1emcb&#10;PA0stx7KOs7Bkdeeb1oYsXH65RY20ks5Wh1X8OInAAAA//8DAFBLAwQUAAYACAAAACEA0OOfJt8A&#10;AAAKAQAADwAAAGRycy9kb3ducmV2LnhtbEyP0UrDQBBF3wX/YRnBt3aTtAQbsykiSikI0uoHbLJj&#10;EpqdjbubNv690yd9nJnDnXPL7WwHcUYfekcK0mUCAqlxpqdWwefH6+IBRIiajB4coYIfDLCtbm9K&#10;XRh3oQOej7EVHEKh0Aq6GMdCytB0aHVYuhGJb1/OWx159K00Xl843A4yS5JcWt0Tf+j0iM8dNqfj&#10;ZBXk0/y+X337fbva1f2bPbmX3eSUur+bnx5BRJzjHwxXfVaHip1qN5EJYlCwyPKUUQVZvgbBwCbN&#10;NiDq6yJZg6xK+b9C9QsAAP//AwBQSwECLQAUAAYACAAAACEAtoM4kv4AAADhAQAAEwAAAAAAAAAA&#10;AAAAAAAAAAAAW0NvbnRlbnRfVHlwZXNdLnhtbFBLAQItABQABgAIAAAAIQA4/SH/1gAAAJQBAAAL&#10;AAAAAAAAAAAAAAAAAC8BAABfcmVscy8ucmVsc1BLAQItABQABgAIAAAAIQAF7cfRsQIAAMoFAAAO&#10;AAAAAAAAAAAAAAAAAC4CAABkcnMvZTJvRG9jLnhtbFBLAQItABQABgAIAAAAIQDQ458m3wAAAAoB&#10;AAAPAAAAAAAAAAAAAAAAAAsFAABkcnMvZG93bnJldi54bWxQSwUGAAAAAAQABADzAAAAFwYAAAAA&#10;" fillcolor="white [3212]" strokecolor="black [3213]" strokeweight="1pt">
                <v:stroke joinstyle="miter"/>
                <w10:wrap anchorx="margin"/>
              </v:roundrect>
            </w:pict>
          </mc:Fallback>
        </mc:AlternateContent>
      </w:r>
    </w:p>
    <w:p w:rsidR="001702A0" w:rsidRPr="003366A3" w:rsidRDefault="001702A0" w:rsidP="003366A3">
      <w:pPr>
        <w:pStyle w:val="Padro"/>
        <w:spacing w:after="0" w:line="240" w:lineRule="auto"/>
        <w:rPr>
          <w:rFonts w:ascii="Times New Roman" w:hAnsi="Times New Roman" w:cs="Times New Roman"/>
          <w:color w:val="000000"/>
        </w:rPr>
      </w:pPr>
      <w:r w:rsidRPr="003366A3">
        <w:rPr>
          <w:rFonts w:ascii="Times New Roman" w:hAnsi="Times New Roman" w:cs="Times New Roman"/>
          <w:b/>
        </w:rPr>
        <w:t>CÓDIGO CIVIL</w:t>
      </w:r>
      <w:r w:rsidR="00CE145B" w:rsidRPr="003366A3">
        <w:rPr>
          <w:rFonts w:ascii="Times New Roman" w:hAnsi="Times New Roman" w:cs="Times New Roman"/>
          <w:b/>
        </w:rPr>
        <w:t xml:space="preserve"> (LEI 10.406/02</w:t>
      </w:r>
      <w:proofErr w:type="gramStart"/>
      <w:r w:rsidR="00CE145B" w:rsidRPr="003366A3">
        <w:rPr>
          <w:rFonts w:ascii="Times New Roman" w:hAnsi="Times New Roman" w:cs="Times New Roman"/>
          <w:b/>
        </w:rPr>
        <w:t>)</w:t>
      </w:r>
      <w:r w:rsidRPr="003366A3">
        <w:rPr>
          <w:rFonts w:ascii="Times New Roman" w:hAnsi="Times New Roman" w:cs="Times New Roman"/>
          <w:b/>
        </w:rPr>
        <w:t>:</w:t>
      </w:r>
      <w:r w:rsidR="003366A3" w:rsidRPr="003366A3">
        <w:rPr>
          <w:rFonts w:ascii="Times New Roman" w:hAnsi="Times New Roman" w:cs="Times New Roman"/>
          <w:b/>
        </w:rPr>
        <w:br/>
      </w:r>
      <w:r w:rsidRPr="003366A3">
        <w:rPr>
          <w:rFonts w:ascii="Times New Roman" w:hAnsi="Times New Roman" w:cs="Times New Roman"/>
          <w:color w:val="000000"/>
        </w:rPr>
        <w:t>Art.</w:t>
      </w:r>
      <w:proofErr w:type="gramEnd"/>
      <w:r w:rsidRPr="003366A3">
        <w:rPr>
          <w:rFonts w:ascii="Times New Roman" w:hAnsi="Times New Roman" w:cs="Times New Roman"/>
          <w:color w:val="000000"/>
        </w:rPr>
        <w:t xml:space="preserve"> 1.634.  Compete a ambos os pais, qualquer que seja a sua situação conjugal, o pleno exercício do poder familiar, que consiste em, quanto aos </w:t>
      </w:r>
      <w:proofErr w:type="gramStart"/>
      <w:r w:rsidRPr="003366A3">
        <w:rPr>
          <w:rFonts w:ascii="Times New Roman" w:hAnsi="Times New Roman" w:cs="Times New Roman"/>
          <w:color w:val="000000"/>
        </w:rPr>
        <w:t>filhos:</w:t>
      </w:r>
      <w:r w:rsidR="003366A3" w:rsidRPr="003366A3">
        <w:rPr>
          <w:rFonts w:ascii="Times New Roman" w:hAnsi="Times New Roman" w:cs="Times New Roman"/>
          <w:color w:val="000000"/>
        </w:rPr>
        <w:br/>
      </w:r>
      <w:r w:rsidR="003366A3">
        <w:rPr>
          <w:rFonts w:ascii="Times New Roman" w:hAnsi="Times New Roman" w:cs="Times New Roman"/>
          <w:color w:val="000000"/>
        </w:rPr>
        <w:t>I</w:t>
      </w:r>
      <w:proofErr w:type="gramEnd"/>
      <w:r w:rsidRPr="003366A3">
        <w:rPr>
          <w:rFonts w:ascii="Times New Roman" w:hAnsi="Times New Roman" w:cs="Times New Roman"/>
          <w:color w:val="000000"/>
        </w:rPr>
        <w:t xml:space="preserve"> - dirigir-lhes a criação e a educação</w:t>
      </w:r>
      <w:r w:rsidR="00CE145B" w:rsidRPr="003366A3">
        <w:rPr>
          <w:rFonts w:ascii="Times New Roman" w:hAnsi="Times New Roman" w:cs="Times New Roman"/>
          <w:color w:val="000000"/>
        </w:rPr>
        <w:t>.</w:t>
      </w:r>
    </w:p>
    <w:p w:rsidR="001702A0" w:rsidRPr="003366A3" w:rsidRDefault="00CE145B" w:rsidP="003366A3">
      <w:pPr>
        <w:pStyle w:val="NormalWeb"/>
        <w:shd w:val="clear" w:color="auto" w:fill="FFFFFF"/>
        <w:spacing w:before="300" w:beforeAutospacing="0" w:after="300" w:afterAutospacing="0"/>
        <w:rPr>
          <w:sz w:val="22"/>
          <w:szCs w:val="22"/>
        </w:rPr>
      </w:pPr>
      <w:r w:rsidRPr="003366A3">
        <w:rPr>
          <w:b/>
          <w:color w:val="000000"/>
          <w:sz w:val="22"/>
          <w:szCs w:val="22"/>
        </w:rPr>
        <w:t>ESTATUTO DA CRIANÇA E DO ADOLESCENTE – ECA (LEI Nº 8.069/90</w:t>
      </w:r>
      <w:proofErr w:type="gramStart"/>
      <w:r w:rsidRPr="003366A3">
        <w:rPr>
          <w:b/>
          <w:color w:val="000000"/>
          <w:sz w:val="22"/>
          <w:szCs w:val="22"/>
        </w:rPr>
        <w:t>):</w:t>
      </w:r>
      <w:r w:rsidR="003366A3">
        <w:rPr>
          <w:b/>
          <w:color w:val="000000"/>
          <w:sz w:val="22"/>
          <w:szCs w:val="22"/>
        </w:rPr>
        <w:br/>
      </w:r>
      <w:r w:rsidRPr="003366A3">
        <w:rPr>
          <w:color w:val="000000"/>
          <w:sz w:val="22"/>
          <w:szCs w:val="22"/>
          <w:shd w:val="clear" w:color="auto" w:fill="FFFFFF"/>
        </w:rPr>
        <w:t>Art.</w:t>
      </w:r>
      <w:proofErr w:type="gramEnd"/>
      <w:r w:rsidRPr="003366A3">
        <w:rPr>
          <w:color w:val="000000"/>
          <w:sz w:val="22"/>
          <w:szCs w:val="22"/>
          <w:shd w:val="clear" w:color="auto" w:fill="FFFFFF"/>
        </w:rPr>
        <w:t xml:space="preserve"> 79. As revistas e publicações destinadas ao público infanto-juvenil</w:t>
      </w:r>
      <w:r w:rsidRPr="003366A3">
        <w:rPr>
          <w:color w:val="000000"/>
          <w:sz w:val="22"/>
          <w:szCs w:val="22"/>
          <w:shd w:val="clear" w:color="auto" w:fill="FFFFFF"/>
        </w:rPr>
        <w:t xml:space="preserve"> (...) </w:t>
      </w:r>
      <w:r w:rsidRPr="003366A3">
        <w:rPr>
          <w:color w:val="000000"/>
          <w:sz w:val="22"/>
          <w:szCs w:val="22"/>
          <w:shd w:val="clear" w:color="auto" w:fill="FFFFFF"/>
        </w:rPr>
        <w:t>deverão respeitar os valores éticos e sociais da pessoa e da família.</w:t>
      </w:r>
    </w:p>
    <w:sectPr w:rsidR="001702A0" w:rsidRPr="003366A3" w:rsidSect="00354399">
      <w:footerReference w:type="default" r:id="rId7"/>
      <w:pgSz w:w="11906" w:h="16838"/>
      <w:pgMar w:top="1276" w:right="1274" w:bottom="1418" w:left="1701" w:header="0" w:footer="284" w:gutter="0"/>
      <w:cols w:space="720"/>
      <w:formProt w:val="0"/>
      <w:docGrid w:linePitch="360" w:charSpace="2457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2684" w:rsidRDefault="00032684" w:rsidP="00330F45">
      <w:pPr>
        <w:spacing w:after="0" w:line="240" w:lineRule="auto"/>
      </w:pPr>
      <w:r>
        <w:separator/>
      </w:r>
    </w:p>
  </w:endnote>
  <w:endnote w:type="continuationSeparator" w:id="0">
    <w:p w:rsidR="00032684" w:rsidRDefault="00032684" w:rsidP="00330F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37516213"/>
      <w:docPartObj>
        <w:docPartGallery w:val="Page Numbers (Bottom of Page)"/>
        <w:docPartUnique/>
      </w:docPartObj>
    </w:sdtPr>
    <w:sdtEndPr/>
    <w:sdtContent>
      <w:p w:rsidR="00330F45" w:rsidRDefault="00330F45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55A56">
          <w:rPr>
            <w:noProof/>
          </w:rPr>
          <w:t>2</w:t>
        </w:r>
        <w:r>
          <w:fldChar w:fldCharType="end"/>
        </w:r>
      </w:p>
    </w:sdtContent>
  </w:sdt>
  <w:p w:rsidR="00330F45" w:rsidRDefault="00330F45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2684" w:rsidRDefault="00032684" w:rsidP="00330F45">
      <w:pPr>
        <w:spacing w:after="0" w:line="240" w:lineRule="auto"/>
      </w:pPr>
      <w:r>
        <w:separator/>
      </w:r>
    </w:p>
  </w:footnote>
  <w:footnote w:type="continuationSeparator" w:id="0">
    <w:p w:rsidR="00032684" w:rsidRDefault="00032684" w:rsidP="00330F4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FE6"/>
    <w:rsid w:val="00032684"/>
    <w:rsid w:val="001702A0"/>
    <w:rsid w:val="00253BD1"/>
    <w:rsid w:val="00330F45"/>
    <w:rsid w:val="003366A3"/>
    <w:rsid w:val="00354399"/>
    <w:rsid w:val="00355A56"/>
    <w:rsid w:val="003B6090"/>
    <w:rsid w:val="007C77B9"/>
    <w:rsid w:val="00861FF4"/>
    <w:rsid w:val="0087683B"/>
    <w:rsid w:val="008C1C0D"/>
    <w:rsid w:val="009B7921"/>
    <w:rsid w:val="00C578B4"/>
    <w:rsid w:val="00CA4F43"/>
    <w:rsid w:val="00CE145B"/>
    <w:rsid w:val="00D721ED"/>
    <w:rsid w:val="00DF3FE6"/>
    <w:rsid w:val="00F6250A"/>
    <w:rsid w:val="00F63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A5CCED8-1F6B-47BC-AE98-840204252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pPr>
      <w:tabs>
        <w:tab w:val="left" w:pos="708"/>
      </w:tabs>
      <w:suppressAutoHyphens/>
      <w:spacing w:after="200" w:line="276" w:lineRule="auto"/>
    </w:pPr>
    <w:rPr>
      <w:rFonts w:ascii="Calibri" w:eastAsia="SimSun" w:hAnsi="Calibri" w:cs="Calibri"/>
      <w:color w:val="00000A"/>
      <w:lang w:eastAsia="en-US"/>
    </w:rPr>
  </w:style>
  <w:style w:type="character" w:customStyle="1" w:styleId="apple-converted-space">
    <w:name w:val="apple-converted-space"/>
    <w:basedOn w:val="Fontepargpadro"/>
  </w:style>
  <w:style w:type="character" w:styleId="Refdecomentrio">
    <w:name w:val="annotation reference"/>
    <w:basedOn w:val="Fontepargpadro"/>
    <w:rPr>
      <w:sz w:val="16"/>
      <w:szCs w:val="16"/>
    </w:rPr>
  </w:style>
  <w:style w:type="character" w:customStyle="1" w:styleId="TextodecomentrioChar">
    <w:name w:val="Texto de comentário Char"/>
    <w:basedOn w:val="Fontepargpadro"/>
    <w:rPr>
      <w:sz w:val="20"/>
      <w:szCs w:val="20"/>
    </w:rPr>
  </w:style>
  <w:style w:type="character" w:customStyle="1" w:styleId="AssuntodocomentrioChar">
    <w:name w:val="Assunto do comentário Char"/>
    <w:basedOn w:val="TextodecomentrioChar"/>
    <w:rPr>
      <w:b/>
      <w:bCs/>
      <w:sz w:val="20"/>
      <w:szCs w:val="20"/>
    </w:rPr>
  </w:style>
  <w:style w:type="character" w:customStyle="1" w:styleId="TextodebaloChar">
    <w:name w:val="Texto de balão Char"/>
    <w:basedOn w:val="Fontepargpadro"/>
    <w:rPr>
      <w:rFonts w:ascii="Tahoma" w:hAnsi="Tahoma" w:cs="Tahoma"/>
      <w:sz w:val="16"/>
      <w:szCs w:val="16"/>
    </w:rPr>
  </w:style>
  <w:style w:type="paragraph" w:styleId="Ttulo">
    <w:name w:val="Title"/>
    <w:basedOn w:val="Padro"/>
    <w:next w:val="Corpodetex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detexto">
    <w:name w:val="Body Text"/>
    <w:basedOn w:val="Padro"/>
    <w:pPr>
      <w:spacing w:after="120"/>
    </w:pPr>
  </w:style>
  <w:style w:type="paragraph" w:styleId="Lista">
    <w:name w:val="List"/>
    <w:basedOn w:val="Corpodetexto"/>
    <w:rPr>
      <w:rFonts w:cs="Mangal"/>
    </w:rPr>
  </w:style>
  <w:style w:type="paragraph" w:styleId="Legenda">
    <w:name w:val="caption"/>
    <w:basedOn w:val="Padro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Padro"/>
    <w:pPr>
      <w:suppressLineNumbers/>
    </w:pPr>
    <w:rPr>
      <w:rFonts w:cs="Mangal"/>
    </w:rPr>
  </w:style>
  <w:style w:type="paragraph" w:styleId="Textodecomentrio">
    <w:name w:val="annotation text"/>
    <w:basedOn w:val="Padro"/>
    <w:pPr>
      <w:spacing w:line="100" w:lineRule="atLeast"/>
    </w:pPr>
    <w:rPr>
      <w:sz w:val="20"/>
      <w:szCs w:val="20"/>
    </w:rPr>
  </w:style>
  <w:style w:type="paragraph" w:styleId="Assuntodocomentrio">
    <w:name w:val="annotation subject"/>
    <w:basedOn w:val="Textodecomentrio"/>
    <w:rPr>
      <w:b/>
      <w:bCs/>
    </w:rPr>
  </w:style>
  <w:style w:type="paragraph" w:styleId="Textodebalo">
    <w:name w:val="Balloon Text"/>
    <w:basedOn w:val="Padro"/>
    <w:pPr>
      <w:spacing w:after="0" w:line="100" w:lineRule="atLeast"/>
    </w:pPr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330F4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30F45"/>
  </w:style>
  <w:style w:type="paragraph" w:styleId="Rodap">
    <w:name w:val="footer"/>
    <w:basedOn w:val="Normal"/>
    <w:link w:val="RodapChar"/>
    <w:uiPriority w:val="99"/>
    <w:unhideWhenUsed/>
    <w:rsid w:val="00330F4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30F45"/>
  </w:style>
  <w:style w:type="paragraph" w:styleId="NormalWeb">
    <w:name w:val="Normal (Web)"/>
    <w:basedOn w:val="Normal"/>
    <w:uiPriority w:val="99"/>
    <w:unhideWhenUsed/>
    <w:rsid w:val="001702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semiHidden/>
    <w:unhideWhenUsed/>
    <w:rsid w:val="001702A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450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3</Pages>
  <Words>911</Words>
  <Characters>4923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Ellen Amancio</dc:creator>
  <cp:lastModifiedBy>Marcondes</cp:lastModifiedBy>
  <cp:revision>10</cp:revision>
  <cp:lastPrinted>2016-02-05T20:20:00Z</cp:lastPrinted>
  <dcterms:created xsi:type="dcterms:W3CDTF">2016-02-05T19:13:00Z</dcterms:created>
  <dcterms:modified xsi:type="dcterms:W3CDTF">2016-02-10T12:23:00Z</dcterms:modified>
</cp:coreProperties>
</file>